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7D6ED" w14:textId="45E6672E" w:rsidR="003C6B4F" w:rsidRPr="002F51E9" w:rsidRDefault="004F3A52" w:rsidP="00A016A8">
      <w:pPr>
        <w:tabs>
          <w:tab w:val="left" w:pos="1960"/>
          <w:tab w:val="left" w:pos="2520"/>
          <w:tab w:val="left" w:pos="4090"/>
        </w:tabs>
        <w:ind w:left="360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6"/>
          <w:szCs w:val="16"/>
        </w:rPr>
        <w:tab/>
      </w:r>
      <w:r w:rsidR="00CF47EB">
        <w:rPr>
          <w:rFonts w:asciiTheme="minorHAnsi" w:hAnsiTheme="minorHAnsi" w:cstheme="minorHAnsi"/>
          <w:b/>
          <w:sz w:val="16"/>
          <w:szCs w:val="16"/>
        </w:rPr>
        <w:tab/>
      </w:r>
      <w:r w:rsidR="00A016A8">
        <w:rPr>
          <w:rFonts w:asciiTheme="minorHAnsi" w:hAnsiTheme="minorHAnsi" w:cstheme="minorHAnsi"/>
          <w:b/>
          <w:sz w:val="16"/>
          <w:szCs w:val="16"/>
        </w:rPr>
        <w:tab/>
      </w:r>
    </w:p>
    <w:p w14:paraId="5F645FCE" w14:textId="1C14DB8F" w:rsidR="00DF128C" w:rsidRPr="00D957B7" w:rsidRDefault="00E84DE2" w:rsidP="00E84DE2">
      <w:pPr>
        <w:ind w:left="360"/>
        <w:rPr>
          <w:rFonts w:asciiTheme="minorHAnsi" w:hAnsiTheme="minorHAnsi" w:cstheme="minorHAnsi"/>
          <w:b/>
          <w:sz w:val="28"/>
          <w:szCs w:val="28"/>
        </w:rPr>
      </w:pPr>
      <w:r w:rsidRPr="00D957B7">
        <w:rPr>
          <w:rFonts w:asciiTheme="minorHAnsi" w:hAnsiTheme="minorHAnsi" w:cstheme="minorHAnsi"/>
          <w:b/>
          <w:sz w:val="28"/>
          <w:szCs w:val="28"/>
        </w:rPr>
        <w:t>20</w:t>
      </w:r>
      <w:r w:rsidR="00CA7F90">
        <w:rPr>
          <w:rFonts w:asciiTheme="minorHAnsi" w:hAnsiTheme="minorHAnsi" w:cstheme="minorHAnsi"/>
          <w:b/>
          <w:sz w:val="28"/>
          <w:szCs w:val="28"/>
        </w:rPr>
        <w:t>2</w:t>
      </w:r>
      <w:r w:rsidR="00C14669">
        <w:rPr>
          <w:rFonts w:asciiTheme="minorHAnsi" w:hAnsiTheme="minorHAnsi" w:cstheme="minorHAnsi"/>
          <w:b/>
          <w:sz w:val="28"/>
          <w:szCs w:val="28"/>
        </w:rPr>
        <w:t>7</w:t>
      </w:r>
      <w:r w:rsidR="00CA7F9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10A44" w:rsidRPr="00D957B7">
        <w:rPr>
          <w:rFonts w:asciiTheme="minorHAnsi" w:hAnsiTheme="minorHAnsi" w:cstheme="minorHAnsi"/>
          <w:b/>
          <w:sz w:val="28"/>
          <w:szCs w:val="28"/>
        </w:rPr>
        <w:t>Scholarships include:</w:t>
      </w:r>
    </w:p>
    <w:p w14:paraId="28BC438B" w14:textId="77777777" w:rsidR="000C66E8" w:rsidRPr="004F3A52" w:rsidRDefault="000C66E8" w:rsidP="000C66E8">
      <w:pPr>
        <w:pStyle w:val="ListParagraph"/>
        <w:rPr>
          <w:rFonts w:asciiTheme="minorHAnsi" w:hAnsiTheme="minorHAnsi" w:cstheme="minorHAnsi"/>
          <w:sz w:val="10"/>
          <w:szCs w:val="10"/>
        </w:rPr>
      </w:pPr>
    </w:p>
    <w:p w14:paraId="4B636E8D" w14:textId="406A9877" w:rsidR="004F3A52" w:rsidRPr="00393BEA" w:rsidRDefault="004F3A52" w:rsidP="004F3A52">
      <w:pPr>
        <w:pStyle w:val="ColorfulList-Accent11"/>
        <w:numPr>
          <w:ilvl w:val="0"/>
          <w:numId w:val="25"/>
        </w:numPr>
        <w:shd w:val="clear" w:color="auto" w:fill="FFFFFF" w:themeFill="background1"/>
        <w:rPr>
          <w:rFonts w:asciiTheme="minorHAnsi" w:hAnsiTheme="minorHAnsi" w:cstheme="minorHAnsi"/>
          <w:b/>
          <w:sz w:val="23"/>
          <w:szCs w:val="23"/>
        </w:rPr>
      </w:pPr>
      <w:r w:rsidRPr="00D2411E">
        <w:rPr>
          <w:rFonts w:asciiTheme="minorHAnsi" w:hAnsiTheme="minorHAnsi" w:cstheme="minorHAnsi"/>
          <w:b/>
          <w:color w:val="0000CC"/>
          <w:sz w:val="28"/>
          <w:szCs w:val="28"/>
          <w:u w:val="single"/>
        </w:rPr>
        <w:t>National Oncology Specialty Conference</w:t>
      </w:r>
      <w:r>
        <w:rPr>
          <w:rFonts w:asciiTheme="minorHAnsi" w:hAnsiTheme="minorHAnsi" w:cstheme="minorHAnsi"/>
          <w:b/>
          <w:color w:val="0000CC"/>
        </w:rPr>
        <w:t xml:space="preserve"> </w:t>
      </w:r>
      <w:r w:rsidRPr="00D957B7">
        <w:rPr>
          <w:rFonts w:asciiTheme="minorHAnsi" w:hAnsiTheme="minorHAnsi" w:cstheme="minorHAnsi"/>
          <w:b/>
          <w:color w:val="0000CC"/>
        </w:rPr>
        <w:t>-</w:t>
      </w:r>
      <w:r>
        <w:rPr>
          <w:rFonts w:asciiTheme="minorHAnsi" w:hAnsiTheme="minorHAnsi" w:cstheme="minorHAnsi"/>
          <w:b/>
          <w:color w:val="0000CC"/>
        </w:rPr>
        <w:t xml:space="preserve"> </w:t>
      </w:r>
      <w:r w:rsidRPr="000C66E8">
        <w:rPr>
          <w:rFonts w:asciiTheme="minorHAnsi" w:hAnsiTheme="minorHAnsi" w:cstheme="minorHAnsi"/>
          <w:b/>
          <w:sz w:val="22"/>
          <w:szCs w:val="22"/>
        </w:rPr>
        <w:t xml:space="preserve">i.e., Breast, Radiation Oncology, BMT, Hematology, etc. </w:t>
      </w:r>
      <w:r w:rsidR="003E20E2">
        <w:rPr>
          <w:rFonts w:asciiTheme="minorHAnsi" w:hAnsiTheme="minorHAnsi" w:cstheme="minorHAnsi"/>
          <w:b/>
          <w:sz w:val="23"/>
          <w:szCs w:val="23"/>
        </w:rPr>
        <w:t>Conference</w:t>
      </w:r>
      <w:r w:rsidRPr="00393BEA">
        <w:rPr>
          <w:rFonts w:asciiTheme="minorHAnsi" w:hAnsiTheme="minorHAnsi" w:cstheme="minorHAnsi"/>
          <w:b/>
          <w:sz w:val="23"/>
          <w:szCs w:val="23"/>
        </w:rPr>
        <w:t xml:space="preserve"> to be attended by December 202</w:t>
      </w:r>
      <w:r w:rsidR="00C14669">
        <w:rPr>
          <w:rFonts w:asciiTheme="minorHAnsi" w:hAnsiTheme="minorHAnsi" w:cstheme="minorHAnsi"/>
          <w:b/>
          <w:sz w:val="23"/>
          <w:szCs w:val="23"/>
        </w:rPr>
        <w:t>7</w:t>
      </w:r>
      <w:r w:rsidRPr="00393BEA">
        <w:rPr>
          <w:rFonts w:asciiTheme="minorHAnsi" w:hAnsiTheme="minorHAnsi" w:cstheme="minorHAnsi"/>
          <w:b/>
          <w:sz w:val="23"/>
          <w:szCs w:val="23"/>
        </w:rPr>
        <w:t>.</w:t>
      </w:r>
    </w:p>
    <w:p w14:paraId="40950392" w14:textId="4D736F54" w:rsidR="004F3A52" w:rsidRPr="00393BEA" w:rsidRDefault="004F3A52" w:rsidP="004F3A52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sz w:val="23"/>
          <w:szCs w:val="23"/>
          <w:shd w:val="clear" w:color="auto" w:fill="FFFFFF"/>
        </w:rPr>
      </w:pP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Two </w:t>
      </w:r>
      <w:r w:rsidR="00E92E5A">
        <w:rPr>
          <w:rFonts w:asciiTheme="minorHAnsi" w:hAnsiTheme="minorHAnsi" w:cstheme="minorHAnsi"/>
          <w:sz w:val="23"/>
          <w:szCs w:val="23"/>
          <w:u w:val="single"/>
        </w:rPr>
        <w:t xml:space="preserve">$2,000.00 </w:t>
      </w:r>
      <w:r w:rsidR="00E92E5A" w:rsidRPr="00C14669">
        <w:rPr>
          <w:rFonts w:asciiTheme="minorHAnsi" w:hAnsiTheme="minorHAnsi" w:cstheme="minorHAnsi"/>
          <w:sz w:val="23"/>
          <w:szCs w:val="23"/>
        </w:rPr>
        <w:t>scholarships are available to support a registered nurse interested</w:t>
      </w:r>
      <w:r w:rsidR="00E92E5A">
        <w:rPr>
          <w:rFonts w:asciiTheme="minorHAnsi" w:hAnsiTheme="minorHAnsi" w:cstheme="minorHAnsi"/>
          <w:sz w:val="23"/>
          <w:szCs w:val="23"/>
          <w:u w:val="single"/>
        </w:rPr>
        <w:t xml:space="preserve"> </w:t>
      </w:r>
      <w:r w:rsidR="00E92E5A" w:rsidRPr="00C14669">
        <w:rPr>
          <w:rFonts w:asciiTheme="minorHAnsi" w:hAnsiTheme="minorHAnsi" w:cstheme="minorHAnsi"/>
          <w:sz w:val="23"/>
          <w:szCs w:val="23"/>
        </w:rPr>
        <w:t>in improving cancer care by developing their personal knowledge through attending a national oncology-focused</w:t>
      </w:r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conference and sharing this new knowledge with </w:t>
      </w:r>
      <w:r w:rsidRPr="00393BEA">
        <w:rPr>
          <w:rFonts w:asciiTheme="minorHAnsi" w:hAnsiTheme="minorHAnsi" w:cstheme="minorHAnsi"/>
          <w:sz w:val="23"/>
          <w:szCs w:val="23"/>
          <w:shd w:val="clear" w:color="auto" w:fill="FFFFFF"/>
        </w:rPr>
        <w:t>others.</w:t>
      </w:r>
    </w:p>
    <w:p w14:paraId="2FB6C48B" w14:textId="175E25AB" w:rsidR="004F3A52" w:rsidRPr="00C14669" w:rsidRDefault="004F3A52" w:rsidP="00C14669">
      <w:pPr>
        <w:pStyle w:val="ListParagraph"/>
        <w:numPr>
          <w:ilvl w:val="0"/>
          <w:numId w:val="36"/>
        </w:numPr>
        <w:rPr>
          <w:rStyle w:val="Hyperlink"/>
          <w:color w:val="auto"/>
          <w:u w:val="none"/>
        </w:rPr>
      </w:pPr>
      <w:r w:rsidRPr="00C14669">
        <w:rPr>
          <w:rFonts w:asciiTheme="minorHAnsi" w:hAnsiTheme="minorHAnsi" w:cstheme="minorHAnsi"/>
          <w:iCs/>
          <w:sz w:val="23"/>
          <w:szCs w:val="23"/>
        </w:rPr>
        <w:t xml:space="preserve">Click here for </w:t>
      </w:r>
      <w:r w:rsidR="00CC0753" w:rsidRPr="00C14669">
        <w:rPr>
          <w:rFonts w:asciiTheme="minorHAnsi" w:hAnsiTheme="minorHAnsi" w:cstheme="minorHAnsi"/>
          <w:iCs/>
          <w:sz w:val="23"/>
          <w:szCs w:val="23"/>
        </w:rPr>
        <w:t>a </w:t>
      </w:r>
      <w:r w:rsidRPr="00C14669">
        <w:rPr>
          <w:rFonts w:asciiTheme="minorHAnsi" w:hAnsiTheme="minorHAnsi" w:cstheme="minorHAnsi"/>
          <w:iCs/>
          <w:sz w:val="23"/>
          <w:szCs w:val="23"/>
        </w:rPr>
        <w:t xml:space="preserve">link to the application: </w:t>
      </w:r>
      <w:hyperlink r:id="rId8" w:history="1">
        <w:r w:rsidR="00C14669" w:rsidRPr="00290E44">
          <w:rPr>
            <w:rStyle w:val="Hyperlink"/>
          </w:rPr>
          <w:t>https://www.surveymonkey.com/r/2027NationalOncSpecialty</w:t>
        </w:r>
      </w:hyperlink>
      <w:r w:rsidR="00AB3742" w:rsidRPr="00C14669">
        <w:rPr>
          <w:rFonts w:asciiTheme="minorHAnsi" w:hAnsiTheme="minorHAnsi" w:cstheme="minorHAnsi"/>
          <w:iCs/>
          <w:sz w:val="23"/>
          <w:szCs w:val="23"/>
        </w:rPr>
        <w:t xml:space="preserve"> </w:t>
      </w:r>
    </w:p>
    <w:p w14:paraId="119ECD6F" w14:textId="77777777" w:rsidR="004F3A52" w:rsidRPr="00C13562" w:rsidRDefault="004F3A52" w:rsidP="004F3A52">
      <w:pPr>
        <w:pStyle w:val="ColorfulList-Accent11"/>
        <w:shd w:val="clear" w:color="auto" w:fill="FFFFFF" w:themeFill="background1"/>
        <w:rPr>
          <w:rFonts w:asciiTheme="minorHAnsi" w:hAnsiTheme="minorHAnsi" w:cstheme="minorHAnsi"/>
          <w:sz w:val="16"/>
          <w:szCs w:val="16"/>
        </w:rPr>
      </w:pPr>
    </w:p>
    <w:bookmarkStart w:id="0" w:name="_Hlk179824481"/>
    <w:p w14:paraId="3A0CE2CA" w14:textId="3FAD39C7" w:rsidR="004F3A52" w:rsidRPr="00393BEA" w:rsidRDefault="004F3A52" w:rsidP="004F3A52">
      <w:pPr>
        <w:pStyle w:val="ListParagraph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sz w:val="28"/>
          <w:szCs w:val="28"/>
        </w:rPr>
      </w:pPr>
      <w:r>
        <w:fldChar w:fldCharType="begin"/>
      </w:r>
      <w:r>
        <w:instrText>HYPERLINK "http://www.oncc.org/"</w:instrText>
      </w:r>
      <w:r>
        <w:fldChar w:fldCharType="separate"/>
      </w:r>
      <w:r w:rsidRPr="00D2411E">
        <w:rPr>
          <w:rStyle w:val="Hyperlink"/>
          <w:rFonts w:asciiTheme="minorHAnsi" w:hAnsiTheme="minorHAnsi" w:cstheme="minorHAnsi"/>
          <w:b/>
          <w:color w:val="0000CC"/>
          <w:sz w:val="28"/>
          <w:szCs w:val="28"/>
        </w:rPr>
        <w:t>ONCC Test Registration</w:t>
      </w:r>
      <w:r>
        <w:rPr>
          <w:rStyle w:val="Hyperlink"/>
          <w:rFonts w:asciiTheme="minorHAnsi" w:hAnsiTheme="minorHAnsi" w:cstheme="minorHAnsi"/>
          <w:b/>
          <w:color w:val="0000CC"/>
          <w:sz w:val="28"/>
          <w:szCs w:val="28"/>
        </w:rPr>
        <w:fldChar w:fldCharType="end"/>
      </w:r>
      <w:r w:rsidRPr="00393BE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E20E2">
        <w:rPr>
          <w:rFonts w:asciiTheme="minorHAnsi" w:hAnsiTheme="minorHAnsi" w:cstheme="minorHAnsi"/>
          <w:b/>
          <w:sz w:val="22"/>
          <w:szCs w:val="22"/>
        </w:rPr>
        <w:t>Scholarship to be used by</w:t>
      </w:r>
      <w:r w:rsidR="003E20E2" w:rsidRPr="003E20E2">
        <w:rPr>
          <w:rFonts w:asciiTheme="minorHAnsi" w:hAnsiTheme="minorHAnsi" w:cstheme="minorHAnsi"/>
          <w:b/>
          <w:sz w:val="22"/>
          <w:szCs w:val="22"/>
        </w:rPr>
        <w:t xml:space="preserve"> December 2027.</w:t>
      </w:r>
    </w:p>
    <w:p w14:paraId="1B6522F8" w14:textId="7BF03056" w:rsidR="004F3A52" w:rsidRPr="00393BEA" w:rsidRDefault="004F3A52" w:rsidP="004F3A52">
      <w:pPr>
        <w:pStyle w:val="Header"/>
        <w:tabs>
          <w:tab w:val="clear" w:pos="4320"/>
          <w:tab w:val="clear" w:pos="8640"/>
          <w:tab w:val="num" w:pos="1710"/>
        </w:tabs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Three </w:t>
      </w:r>
      <w:r w:rsidR="00E92E5A">
        <w:rPr>
          <w:rFonts w:asciiTheme="minorHAnsi" w:hAnsiTheme="minorHAnsi" w:cstheme="minorHAnsi"/>
          <w:sz w:val="23"/>
          <w:szCs w:val="23"/>
          <w:u w:val="single"/>
        </w:rPr>
        <w:t>$300.00 certification registration scholarships for any ONCC-related</w:t>
      </w:r>
      <w:r w:rsidRPr="00393BEA">
        <w:rPr>
          <w:rFonts w:asciiTheme="minorHAnsi" w:hAnsiTheme="minorHAnsi" w:cstheme="minorHAnsi"/>
          <w:sz w:val="23"/>
          <w:szCs w:val="23"/>
        </w:rPr>
        <w:t xml:space="preserve"> certification exam are available t</w:t>
      </w:r>
      <w:r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o support nurses who are committed to oncology nursing. Scholarship recipients will receive registration reimbursement for an ONCC certification initial examination or renewal by Option 1 (ILNA Points). The non-transferable awards must be used for an ONCC certification registration for the year awarded</w:t>
      </w:r>
    </w:p>
    <w:p w14:paraId="15D979BB" w14:textId="77777777" w:rsidR="00C14669" w:rsidRDefault="004F3A52" w:rsidP="00C14669">
      <w:pPr>
        <w:pStyle w:val="ListParagraph"/>
        <w:numPr>
          <w:ilvl w:val="0"/>
          <w:numId w:val="36"/>
        </w:numPr>
      </w:pPr>
      <w:r w:rsidRPr="00C1466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Click here for </w:t>
      </w:r>
      <w:r w:rsidR="00CC0753" w:rsidRPr="00C1466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a </w:t>
      </w:r>
      <w:r w:rsidRPr="00C1466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link to </w:t>
      </w:r>
      <w:r w:rsidR="00CC0753" w:rsidRPr="00C1466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 </w:t>
      </w:r>
      <w:r w:rsidRPr="00C14669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application: </w:t>
      </w:r>
      <w:bookmarkEnd w:id="0"/>
      <w:r w:rsidR="00C14669">
        <w:fldChar w:fldCharType="begin"/>
      </w:r>
      <w:r w:rsidR="00C14669">
        <w:instrText>HYPERLINK "https://www.surveymonkey.com/r/2027ONCCTestRegistration"</w:instrText>
      </w:r>
      <w:r w:rsidR="00C14669">
        <w:fldChar w:fldCharType="separate"/>
      </w:r>
      <w:r w:rsidR="00C14669" w:rsidRPr="00290E44">
        <w:rPr>
          <w:rStyle w:val="Hyperlink"/>
        </w:rPr>
        <w:t>https://www.surveymonkey.com/r/2027ONCCTestRegistration</w:t>
      </w:r>
      <w:r w:rsidR="00C14669">
        <w:fldChar w:fldCharType="end"/>
      </w:r>
    </w:p>
    <w:p w14:paraId="7D676B2A" w14:textId="77777777" w:rsidR="00C14669" w:rsidRDefault="00C14669" w:rsidP="00C14669">
      <w:pPr>
        <w:pStyle w:val="ListParagraph"/>
        <w:ind w:left="1080"/>
      </w:pPr>
    </w:p>
    <w:p w14:paraId="7C798DBA" w14:textId="6452C9B9" w:rsidR="00C14669" w:rsidRPr="00393BEA" w:rsidRDefault="00C14669" w:rsidP="00C14669">
      <w:pPr>
        <w:pStyle w:val="ListParagraph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sz w:val="28"/>
          <w:szCs w:val="28"/>
        </w:rPr>
      </w:pPr>
      <w:hyperlink r:id="rId9" w:history="1">
        <w:r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Congress</w:t>
        </w:r>
      </w:hyperlink>
      <w:r w:rsidRPr="00393BEA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77D9A4E6" w14:textId="21FEACBF" w:rsidR="004F3A52" w:rsidRPr="00393BEA" w:rsidRDefault="00CA7F90" w:rsidP="004F3A52">
      <w:pPr>
        <w:pStyle w:val="ColorfulList-Accent11"/>
        <w:shd w:val="clear" w:color="auto" w:fill="FFFFFF" w:themeFill="background1"/>
        <w:rPr>
          <w:rFonts w:asciiTheme="minorHAnsi" w:hAnsiTheme="minorHAnsi" w:cstheme="minorHAnsi"/>
          <w:i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>5</w:t>
      </w:r>
      <w:r w:rsidR="0059301E">
        <w:rPr>
          <w:rFonts w:asciiTheme="minorHAnsi" w:hAnsiTheme="minorHAnsi" w:cstheme="minorHAnsi"/>
          <w:b/>
          <w:sz w:val="23"/>
          <w:szCs w:val="23"/>
        </w:rPr>
        <w:t>2</w:t>
      </w:r>
      <w:proofErr w:type="gramStart"/>
      <w:r w:rsidR="0059301E" w:rsidRPr="0059301E">
        <w:rPr>
          <w:rFonts w:asciiTheme="minorHAnsi" w:hAnsiTheme="minorHAnsi" w:cstheme="minorHAnsi"/>
          <w:b/>
          <w:sz w:val="23"/>
          <w:szCs w:val="23"/>
          <w:vertAlign w:val="superscript"/>
        </w:rPr>
        <w:t>nd</w:t>
      </w:r>
      <w:r w:rsidR="0059301E">
        <w:rPr>
          <w:rFonts w:asciiTheme="minorHAnsi" w:hAnsiTheme="minorHAnsi" w:cstheme="minorHAnsi"/>
          <w:b/>
          <w:sz w:val="23"/>
          <w:szCs w:val="23"/>
        </w:rPr>
        <w:t xml:space="preserve"> </w:t>
      </w:r>
      <w:r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4F3A52" w:rsidRPr="00393BEA">
        <w:rPr>
          <w:rFonts w:asciiTheme="minorHAnsi" w:hAnsiTheme="minorHAnsi" w:cstheme="minorHAnsi"/>
          <w:b/>
          <w:sz w:val="23"/>
          <w:szCs w:val="23"/>
        </w:rPr>
        <w:t>Annual</w:t>
      </w:r>
      <w:proofErr w:type="gramEnd"/>
      <w:r w:rsidR="004F3A52" w:rsidRPr="00393BEA">
        <w:rPr>
          <w:rFonts w:asciiTheme="minorHAnsi" w:hAnsiTheme="minorHAnsi" w:cstheme="minorHAnsi"/>
          <w:b/>
          <w:sz w:val="23"/>
          <w:szCs w:val="23"/>
        </w:rPr>
        <w:t xml:space="preserve"> ONS </w:t>
      </w:r>
      <w:r w:rsidR="0059301E">
        <w:rPr>
          <w:rFonts w:asciiTheme="minorHAnsi" w:hAnsiTheme="minorHAnsi" w:cstheme="minorHAnsi"/>
          <w:b/>
          <w:sz w:val="23"/>
          <w:szCs w:val="23"/>
        </w:rPr>
        <w:t>Congress Tapestry: Strength in Every Thread</w:t>
      </w:r>
      <w:r w:rsidR="004F3A52" w:rsidRPr="00393BEA">
        <w:rPr>
          <w:rFonts w:asciiTheme="minorHAnsi" w:hAnsiTheme="minorHAnsi" w:cstheme="minorHAnsi"/>
          <w:b/>
          <w:sz w:val="23"/>
          <w:szCs w:val="23"/>
        </w:rPr>
        <w:t xml:space="preserve">.  </w:t>
      </w:r>
      <w:r w:rsidR="0059301E">
        <w:rPr>
          <w:rFonts w:asciiTheme="minorHAnsi" w:hAnsiTheme="minorHAnsi" w:cstheme="minorHAnsi"/>
          <w:sz w:val="23"/>
          <w:szCs w:val="23"/>
          <w:shd w:val="clear" w:color="auto" w:fill="FCF9F5"/>
        </w:rPr>
        <w:t>April 14-18, 2027, Washington D.C.</w:t>
      </w:r>
    </w:p>
    <w:p w14:paraId="73981126" w14:textId="77777777" w:rsidR="004F3A52" w:rsidRPr="00393BEA" w:rsidRDefault="004F3A52" w:rsidP="004F3A52">
      <w:pPr>
        <w:pStyle w:val="ColorfulList-Accent11"/>
        <w:shd w:val="clear" w:color="auto" w:fill="FFFFFF" w:themeFill="background1"/>
        <w:tabs>
          <w:tab w:val="num" w:pos="1620"/>
        </w:tabs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 w:rsidRPr="00393BEA">
        <w:rPr>
          <w:rFonts w:asciiTheme="minorHAnsi" w:hAnsiTheme="minorHAnsi" w:cstheme="minorHAnsi"/>
          <w:sz w:val="23"/>
          <w:szCs w:val="23"/>
          <w:u w:val="single"/>
        </w:rPr>
        <w:t>Four - $2,000.00</w:t>
      </w:r>
      <w:r w:rsidRPr="00393BEA">
        <w:rPr>
          <w:rFonts w:asciiTheme="minorHAnsi" w:hAnsiTheme="minorHAnsi" w:cstheme="minorHAnsi"/>
          <w:sz w:val="23"/>
          <w:szCs w:val="23"/>
        </w:rPr>
        <w:t xml:space="preserve"> scholarships are available t</w:t>
      </w:r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o support a registered nurse interested in improving cancer care by developing their personal knowledge </w:t>
      </w:r>
      <w:proofErr w:type="gramStart"/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as a result of</w:t>
      </w:r>
      <w:proofErr w:type="gramEnd"/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attending ONS Congress and sharing this new knowledge with others.</w:t>
      </w:r>
    </w:p>
    <w:p w14:paraId="2BD6D9EA" w14:textId="675807DC" w:rsidR="004F3A52" w:rsidRPr="0059301E" w:rsidRDefault="004F3A52" w:rsidP="0059301E">
      <w:pPr>
        <w:pStyle w:val="ListParagraph"/>
        <w:numPr>
          <w:ilvl w:val="0"/>
          <w:numId w:val="36"/>
        </w:numPr>
      </w:pPr>
      <w:r w:rsidRPr="0059301E">
        <w:rPr>
          <w:rFonts w:asciiTheme="minorHAnsi" w:hAnsiTheme="minorHAnsi" w:cstheme="minorHAnsi"/>
          <w:sz w:val="23"/>
          <w:szCs w:val="23"/>
        </w:rPr>
        <w:t xml:space="preserve">Click here for </w:t>
      </w:r>
      <w:r w:rsidR="00CC0753" w:rsidRPr="0059301E">
        <w:rPr>
          <w:rFonts w:asciiTheme="minorHAnsi" w:hAnsiTheme="minorHAnsi" w:cstheme="minorHAnsi"/>
          <w:sz w:val="23"/>
          <w:szCs w:val="23"/>
        </w:rPr>
        <w:t>a </w:t>
      </w:r>
      <w:r w:rsidRPr="0059301E">
        <w:rPr>
          <w:rFonts w:asciiTheme="minorHAnsi" w:hAnsiTheme="minorHAnsi" w:cstheme="minorHAnsi"/>
          <w:sz w:val="23"/>
          <w:szCs w:val="23"/>
        </w:rPr>
        <w:t xml:space="preserve">link </w:t>
      </w:r>
      <w:r w:rsidR="00CC0753" w:rsidRPr="0059301E">
        <w:rPr>
          <w:rFonts w:asciiTheme="minorHAnsi" w:hAnsiTheme="minorHAnsi" w:cstheme="minorHAnsi"/>
          <w:sz w:val="23"/>
          <w:szCs w:val="23"/>
        </w:rPr>
        <w:t>to </w:t>
      </w:r>
      <w:r w:rsidRPr="0059301E">
        <w:rPr>
          <w:rFonts w:asciiTheme="minorHAnsi" w:hAnsiTheme="minorHAnsi" w:cstheme="minorHAnsi"/>
          <w:sz w:val="23"/>
          <w:szCs w:val="23"/>
        </w:rPr>
        <w:t xml:space="preserve">the application: </w:t>
      </w:r>
      <w:r w:rsidRPr="0059301E">
        <w:rPr>
          <w:rFonts w:eastAsia="Calibri"/>
          <w:sz w:val="22"/>
          <w:szCs w:val="22"/>
        </w:rPr>
        <w:t xml:space="preserve"> </w:t>
      </w:r>
      <w:hyperlink r:id="rId10" w:history="1">
        <w:r w:rsidR="0059301E" w:rsidRPr="00290E44">
          <w:rPr>
            <w:rStyle w:val="Hyperlink"/>
          </w:rPr>
          <w:t>https://www.surveymonkey.com/r/2027ONSCongress</w:t>
        </w:r>
      </w:hyperlink>
    </w:p>
    <w:p w14:paraId="3B1AC62D" w14:textId="77777777" w:rsidR="004F3A52" w:rsidRPr="00C13562" w:rsidRDefault="004F3A52" w:rsidP="004F3A52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b/>
          <w:sz w:val="16"/>
          <w:szCs w:val="16"/>
        </w:rPr>
      </w:pPr>
    </w:p>
    <w:p w14:paraId="040F8D05" w14:textId="21F1C495" w:rsidR="004F3A52" w:rsidRPr="00D2411E" w:rsidRDefault="00E92E5A" w:rsidP="004F3A52">
      <w:pPr>
        <w:pStyle w:val="Header"/>
        <w:numPr>
          <w:ilvl w:val="0"/>
          <w:numId w:val="25"/>
        </w:numPr>
        <w:tabs>
          <w:tab w:val="clear" w:pos="4320"/>
          <w:tab w:val="clear" w:pos="8640"/>
        </w:tabs>
        <w:rPr>
          <w:rFonts w:asciiTheme="minorHAnsi" w:hAnsiTheme="minorHAnsi" w:cstheme="minorHAnsi"/>
          <w:b/>
          <w:color w:val="0000CC"/>
          <w:sz w:val="28"/>
          <w:szCs w:val="28"/>
        </w:rPr>
      </w:pPr>
      <w:hyperlink r:id="rId11" w:history="1">
        <w:r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 xml:space="preserve">ONS Web-Based Course </w:t>
        </w:r>
      </w:hyperlink>
      <w:r w:rsidR="003E20E2">
        <w:t xml:space="preserve">– </w:t>
      </w:r>
      <w:r w:rsidR="003E20E2" w:rsidRPr="003E20E2">
        <w:rPr>
          <w:b/>
          <w:bCs/>
          <w:color w:val="000000" w:themeColor="text1"/>
          <w:sz w:val="22"/>
          <w:szCs w:val="22"/>
        </w:rPr>
        <w:t>Course to be completed by December 2027</w:t>
      </w:r>
    </w:p>
    <w:p w14:paraId="63A1A506" w14:textId="6699FF98" w:rsidR="004F3A52" w:rsidRPr="00393BEA" w:rsidRDefault="004F3A52" w:rsidP="004F3A52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sz w:val="23"/>
          <w:szCs w:val="23"/>
        </w:rPr>
      </w:pP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Three - $200 ONS </w:t>
      </w:r>
      <w:r w:rsidR="00E92E5A">
        <w:rPr>
          <w:rFonts w:asciiTheme="minorHAnsi" w:hAnsiTheme="minorHAnsi" w:cstheme="minorHAnsi"/>
          <w:sz w:val="23"/>
          <w:szCs w:val="23"/>
          <w:u w:val="single"/>
        </w:rPr>
        <w:t>Web-Based</w:t>
      </w: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 education scholarships</w:t>
      </w:r>
      <w:r w:rsidRPr="00393BEA">
        <w:rPr>
          <w:rFonts w:asciiTheme="minorHAnsi" w:hAnsiTheme="minorHAnsi" w:cstheme="minorHAnsi"/>
          <w:sz w:val="23"/>
          <w:szCs w:val="23"/>
        </w:rPr>
        <w:t xml:space="preserve"> are available to support nurses in meeting their personal lifelong learning goals as cancer care evolves with new research outcomes and treatment developments.</w:t>
      </w:r>
    </w:p>
    <w:p w14:paraId="4B44B776" w14:textId="080E0EB6" w:rsidR="004F3A52" w:rsidRPr="0059301E" w:rsidRDefault="004F3A52" w:rsidP="0059301E">
      <w:pPr>
        <w:pStyle w:val="ListParagraph"/>
        <w:numPr>
          <w:ilvl w:val="0"/>
          <w:numId w:val="36"/>
        </w:numPr>
        <w:rPr>
          <w:rFonts w:eastAsia="Calibri"/>
          <w:sz w:val="22"/>
          <w:szCs w:val="22"/>
        </w:rPr>
      </w:pPr>
      <w:r w:rsidRPr="0059301E">
        <w:rPr>
          <w:rFonts w:asciiTheme="minorHAnsi" w:hAnsiTheme="minorHAnsi" w:cstheme="minorHAnsi"/>
          <w:sz w:val="23"/>
          <w:szCs w:val="23"/>
        </w:rPr>
        <w:t xml:space="preserve">Click here for the link to the application: </w:t>
      </w:r>
      <w:hyperlink r:id="rId12" w:history="1">
        <w:r w:rsidR="0059301E" w:rsidRPr="00290E44">
          <w:rPr>
            <w:rStyle w:val="Hyperlink"/>
          </w:rPr>
          <w:t>https://www.surveymonkey.com/r/2027ONSWebCourses</w:t>
        </w:r>
      </w:hyperlink>
      <w:r w:rsidR="00387EDD" w:rsidRPr="0059301E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263F135E" w14:textId="77777777" w:rsidR="004F3A52" w:rsidRPr="00C13562" w:rsidRDefault="004F3A52" w:rsidP="004F3A52">
      <w:pPr>
        <w:pStyle w:val="ColorfulList-Accent11"/>
        <w:shd w:val="clear" w:color="auto" w:fill="FFFFFF" w:themeFill="background1"/>
        <w:ind w:left="1620"/>
        <w:rPr>
          <w:rFonts w:asciiTheme="minorHAnsi" w:hAnsiTheme="minorHAnsi" w:cstheme="minorHAnsi"/>
          <w:b/>
          <w:sz w:val="16"/>
          <w:szCs w:val="16"/>
        </w:rPr>
      </w:pPr>
    </w:p>
    <w:p w14:paraId="7FEA6D9B" w14:textId="1C48480B" w:rsidR="004F3A52" w:rsidRPr="00D2411E" w:rsidRDefault="004F3A52" w:rsidP="004F3A52">
      <w:pPr>
        <w:pStyle w:val="ColorfulList-Accent11"/>
        <w:numPr>
          <w:ilvl w:val="0"/>
          <w:numId w:val="25"/>
        </w:numPr>
        <w:shd w:val="clear" w:color="auto" w:fill="FFFFFF" w:themeFill="background1"/>
        <w:rPr>
          <w:rFonts w:asciiTheme="minorHAnsi" w:hAnsiTheme="minorHAnsi" w:cstheme="minorHAnsi"/>
          <w:b/>
          <w:color w:val="0000CC"/>
          <w:sz w:val="28"/>
          <w:szCs w:val="28"/>
        </w:rPr>
      </w:pPr>
      <w:r w:rsidRPr="00D2411E">
        <w:rPr>
          <w:rFonts w:asciiTheme="minorHAnsi" w:hAnsiTheme="minorHAnsi" w:cstheme="minorHAnsi"/>
          <w:b/>
          <w:color w:val="0000CC"/>
          <w:sz w:val="28"/>
          <w:szCs w:val="28"/>
          <w:u w:val="single"/>
        </w:rPr>
        <w:t>PSONS Academic Scholarship</w:t>
      </w:r>
      <w:r w:rsidR="00CA7F90">
        <w:rPr>
          <w:rFonts w:asciiTheme="minorHAnsi" w:hAnsiTheme="minorHAnsi" w:cstheme="minorHAnsi"/>
          <w:b/>
          <w:color w:val="0000CC"/>
          <w:sz w:val="28"/>
          <w:szCs w:val="28"/>
          <w:u w:val="single"/>
        </w:rPr>
        <w:t xml:space="preserve"> – </w:t>
      </w:r>
      <w:r w:rsidR="00CA7F90" w:rsidRPr="00494170">
        <w:rPr>
          <w:rFonts w:asciiTheme="minorHAnsi" w:hAnsiTheme="minorHAnsi" w:cstheme="minorHAnsi"/>
          <w:b/>
          <w:sz w:val="22"/>
          <w:szCs w:val="22"/>
        </w:rPr>
        <w:t>Scholarship to be used by December 202</w:t>
      </w:r>
      <w:r w:rsidR="003E20E2">
        <w:rPr>
          <w:rFonts w:asciiTheme="minorHAnsi" w:hAnsiTheme="minorHAnsi" w:cstheme="minorHAnsi"/>
          <w:b/>
          <w:sz w:val="22"/>
          <w:szCs w:val="22"/>
        </w:rPr>
        <w:t>7</w:t>
      </w:r>
      <w:r w:rsidRPr="00D2411E">
        <w:rPr>
          <w:rFonts w:asciiTheme="minorHAnsi" w:hAnsiTheme="minorHAnsi" w:cstheme="minorHAnsi"/>
          <w:b/>
          <w:color w:val="0000CC"/>
          <w:sz w:val="28"/>
          <w:szCs w:val="28"/>
        </w:rPr>
        <w:t xml:space="preserve">  </w:t>
      </w:r>
    </w:p>
    <w:p w14:paraId="5F7BBEE7" w14:textId="37F17E48" w:rsidR="004F3A52" w:rsidRPr="00393BEA" w:rsidRDefault="004F3A52" w:rsidP="004F3A52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sz w:val="23"/>
          <w:szCs w:val="23"/>
          <w:shd w:val="clear" w:color="auto" w:fill="FFFFFF"/>
        </w:rPr>
      </w:pP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Six - $2,000.00 </w:t>
      </w:r>
      <w:r w:rsidRPr="00393BEA">
        <w:rPr>
          <w:rFonts w:asciiTheme="minorHAnsi" w:hAnsiTheme="minorHAnsi" w:cstheme="minorHAnsi"/>
          <w:sz w:val="23"/>
          <w:szCs w:val="23"/>
        </w:rPr>
        <w:t xml:space="preserve">scholarships are available </w:t>
      </w:r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to support a registered nurse interested in advancing their education within the oncology specialty.  </w:t>
      </w:r>
      <w:r w:rsidR="00CC0753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The s</w:t>
      </w:r>
      <w:r w:rsidRPr="00393BE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cholarship may be used to purchase books</w:t>
      </w:r>
      <w:r w:rsidR="00E92E5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and apply to registration.</w:t>
      </w:r>
    </w:p>
    <w:p w14:paraId="707E034C" w14:textId="18D00060" w:rsidR="009A156C" w:rsidRPr="0059301E" w:rsidRDefault="004F3A52" w:rsidP="0059301E">
      <w:pPr>
        <w:pStyle w:val="ListParagraph"/>
        <w:numPr>
          <w:ilvl w:val="0"/>
          <w:numId w:val="36"/>
        </w:numPr>
        <w:shd w:val="clear" w:color="auto" w:fill="FFFFFF" w:themeFill="background1"/>
        <w:rPr>
          <w:rFonts w:asciiTheme="minorHAnsi" w:hAnsiTheme="minorHAnsi" w:cstheme="minorHAnsi"/>
          <w:iCs/>
          <w:sz w:val="23"/>
          <w:szCs w:val="23"/>
        </w:rPr>
      </w:pPr>
      <w:r w:rsidRPr="0059301E">
        <w:rPr>
          <w:rFonts w:asciiTheme="minorHAnsi" w:hAnsiTheme="minorHAnsi" w:cstheme="minorHAnsi"/>
          <w:iCs/>
          <w:sz w:val="23"/>
          <w:szCs w:val="23"/>
        </w:rPr>
        <w:t xml:space="preserve">Click here for </w:t>
      </w:r>
      <w:r w:rsidR="00CC0753" w:rsidRPr="0059301E">
        <w:rPr>
          <w:rFonts w:asciiTheme="minorHAnsi" w:hAnsiTheme="minorHAnsi" w:cstheme="minorHAnsi"/>
          <w:iCs/>
          <w:sz w:val="23"/>
          <w:szCs w:val="23"/>
        </w:rPr>
        <w:t>a </w:t>
      </w:r>
      <w:r w:rsidRPr="0059301E">
        <w:rPr>
          <w:rFonts w:asciiTheme="minorHAnsi" w:hAnsiTheme="minorHAnsi" w:cstheme="minorHAnsi"/>
          <w:iCs/>
          <w:sz w:val="23"/>
          <w:szCs w:val="23"/>
        </w:rPr>
        <w:t>link to the application:</w:t>
      </w:r>
      <w:r w:rsidR="003A0BD1" w:rsidRPr="0059301E">
        <w:rPr>
          <w:rFonts w:asciiTheme="minorHAnsi" w:hAnsiTheme="minorHAnsi" w:cstheme="minorHAnsi"/>
          <w:iCs/>
          <w:sz w:val="23"/>
          <w:szCs w:val="23"/>
        </w:rPr>
        <w:t xml:space="preserve"> </w:t>
      </w:r>
      <w:r w:rsidRPr="0059301E">
        <w:rPr>
          <w:rFonts w:asciiTheme="minorHAnsi" w:hAnsiTheme="minorHAnsi" w:cstheme="minorHAnsi"/>
          <w:iCs/>
          <w:sz w:val="23"/>
          <w:szCs w:val="23"/>
        </w:rPr>
        <w:t xml:space="preserve"> </w:t>
      </w:r>
      <w:hyperlink r:id="rId13" w:history="1">
        <w:r w:rsidR="0059301E" w:rsidRPr="00290E44">
          <w:rPr>
            <w:rStyle w:val="Hyperlink"/>
          </w:rPr>
          <w:t>https://www.surveymonkey.com/r/2027Acadmeic</w:t>
        </w:r>
      </w:hyperlink>
      <w:r w:rsidR="00D20BA4">
        <w:t xml:space="preserve"> </w:t>
      </w:r>
      <w:r w:rsidR="00942A6A" w:rsidRPr="0059301E">
        <w:rPr>
          <w:rFonts w:asciiTheme="minorHAnsi" w:hAnsiTheme="minorHAnsi" w:cstheme="minorHAnsi"/>
          <w:iCs/>
          <w:sz w:val="23"/>
          <w:szCs w:val="23"/>
        </w:rPr>
        <w:t xml:space="preserve"> </w:t>
      </w:r>
    </w:p>
    <w:p w14:paraId="4EFE48E3" w14:textId="77777777" w:rsidR="00D2411E" w:rsidRPr="00CC6C6F" w:rsidRDefault="00D2411E" w:rsidP="00D2411E">
      <w:pPr>
        <w:shd w:val="clear" w:color="auto" w:fill="FFFFFF" w:themeFill="background1"/>
        <w:rPr>
          <w:rFonts w:asciiTheme="minorHAnsi" w:hAnsiTheme="minorHAnsi" w:cstheme="minorHAnsi"/>
          <w:iCs/>
        </w:rPr>
      </w:pPr>
    </w:p>
    <w:p w14:paraId="3CB7F0EA" w14:textId="5BE60A0F" w:rsidR="00D2411E" w:rsidRPr="003E20E2" w:rsidRDefault="00D2411E" w:rsidP="00D2411E">
      <w:pPr>
        <w:pStyle w:val="Header"/>
        <w:numPr>
          <w:ilvl w:val="0"/>
          <w:numId w:val="25"/>
        </w:numPr>
        <w:tabs>
          <w:tab w:val="clear" w:pos="4320"/>
          <w:tab w:val="clear" w:pos="8640"/>
        </w:tabs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 w:rsidRPr="003E20E2">
        <w:rPr>
          <w:rFonts w:asciiTheme="minorHAnsi" w:hAnsiTheme="minorHAnsi" w:cstheme="minorHAnsi"/>
          <w:b/>
          <w:bCs/>
          <w:color w:val="0000CC"/>
          <w:sz w:val="28"/>
          <w:szCs w:val="28"/>
          <w:u w:val="single"/>
        </w:rPr>
        <w:t xml:space="preserve">PSONS Career Development </w:t>
      </w:r>
      <w:r w:rsidR="003E20E2">
        <w:rPr>
          <w:rFonts w:asciiTheme="minorHAnsi" w:hAnsiTheme="minorHAnsi" w:cstheme="minorHAnsi"/>
          <w:b/>
          <w:bCs/>
          <w:color w:val="0000CC"/>
          <w:sz w:val="28"/>
          <w:szCs w:val="28"/>
        </w:rPr>
        <w:t xml:space="preserve">– </w:t>
      </w:r>
      <w:r w:rsidR="003E20E2" w:rsidRPr="003E20E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Scholarship to be used by December 2027</w:t>
      </w:r>
    </w:p>
    <w:p w14:paraId="77A20BC8" w14:textId="6696EA2A" w:rsidR="00D2411E" w:rsidRPr="007153D4" w:rsidRDefault="00D2411E" w:rsidP="00D2411E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shd w:val="clear" w:color="auto" w:fill="FFFFFF"/>
        </w:rPr>
      </w:pPr>
      <w:r w:rsidRPr="007153D4">
        <w:rPr>
          <w:rFonts w:asciiTheme="minorHAnsi" w:hAnsiTheme="minorHAnsi" w:cstheme="minorHAnsi"/>
          <w:u w:val="single"/>
        </w:rPr>
        <w:t>Two - $</w:t>
      </w:r>
      <w:r>
        <w:rPr>
          <w:rFonts w:asciiTheme="minorHAnsi" w:hAnsiTheme="minorHAnsi" w:cstheme="minorHAnsi"/>
          <w:u w:val="single"/>
        </w:rPr>
        <w:t>1,500</w:t>
      </w:r>
      <w:r w:rsidRPr="007153D4">
        <w:rPr>
          <w:rFonts w:asciiTheme="minorHAnsi" w:hAnsiTheme="minorHAnsi" w:cstheme="minorHAnsi"/>
          <w:u w:val="single"/>
        </w:rPr>
        <w:t xml:space="preserve"> scholarships</w:t>
      </w:r>
      <w:r w:rsidRPr="007153D4">
        <w:rPr>
          <w:rFonts w:asciiTheme="minorHAnsi" w:hAnsiTheme="minorHAnsi" w:cstheme="minorHAnsi"/>
        </w:rPr>
        <w:t xml:space="preserve"> </w:t>
      </w:r>
      <w:r w:rsidR="00E92E5A">
        <w:rPr>
          <w:rFonts w:asciiTheme="minorHAnsi" w:hAnsiTheme="minorHAnsi" w:cstheme="minorHAnsi"/>
          <w:color w:val="000000"/>
          <w:shd w:val="clear" w:color="auto" w:fill="FFFFFF"/>
        </w:rPr>
        <w:t>to</w:t>
      </w:r>
      <w:r w:rsidRPr="007153D4">
        <w:rPr>
          <w:rFonts w:asciiTheme="minorHAnsi" w:hAnsiTheme="minorHAnsi" w:cstheme="minorHAnsi"/>
          <w:color w:val="000000"/>
          <w:shd w:val="clear" w:color="auto" w:fill="FFFFFF"/>
        </w:rPr>
        <w:t xml:space="preserve"> support a registered nurse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currently in 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 xml:space="preserve">an oncology nursing management position </w:t>
      </w:r>
      <w:r w:rsidR="00AA34DE">
        <w:rPr>
          <w:rFonts w:asciiTheme="minorHAnsi" w:hAnsiTheme="minorHAnsi" w:cstheme="minorHAnsi"/>
          <w:color w:val="000000"/>
          <w:shd w:val="clear" w:color="auto" w:fill="FFFFFF"/>
        </w:rPr>
        <w:t xml:space="preserve">with 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>two years or less</w:t>
      </w:r>
      <w:r w:rsidR="00AA34DE">
        <w:rPr>
          <w:rFonts w:asciiTheme="minorHAnsi" w:hAnsiTheme="minorHAnsi" w:cstheme="minorHAnsi"/>
          <w:color w:val="000000"/>
          <w:shd w:val="clear" w:color="auto" w:fill="FFFFFF"/>
        </w:rPr>
        <w:t xml:space="preserve"> experience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 xml:space="preserve"> and </w:t>
      </w:r>
      <w:r w:rsidRPr="007153D4">
        <w:rPr>
          <w:rFonts w:asciiTheme="minorHAnsi" w:hAnsiTheme="minorHAnsi" w:cstheme="minorHAnsi"/>
          <w:color w:val="000000"/>
          <w:shd w:val="clear" w:color="auto" w:fill="FFFFFF"/>
        </w:rPr>
        <w:t xml:space="preserve">interested in improving 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 xml:space="preserve">their leadership/ management skills to improve cancer care. </w:t>
      </w:r>
      <w:r w:rsidR="00CC0753">
        <w:rPr>
          <w:rFonts w:asciiTheme="minorHAnsi" w:hAnsiTheme="minorHAnsi" w:cstheme="minorHAnsi"/>
          <w:color w:val="000000"/>
          <w:shd w:val="clear" w:color="auto" w:fill="FFFFFF"/>
        </w:rPr>
        <w:t>The s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>cholarship may be used to attend any professional management/leadership development course/seminar</w:t>
      </w:r>
      <w:r w:rsidRPr="007153D4">
        <w:rPr>
          <w:rFonts w:asciiTheme="minorHAnsi" w:hAnsiTheme="minorHAnsi" w:cstheme="minorHAnsi"/>
          <w:color w:val="000000"/>
          <w:shd w:val="clear" w:color="auto" w:fill="FFFFFF"/>
        </w:rPr>
        <w:t>.</w:t>
      </w:r>
      <w:r w:rsidR="00CC6C6F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5344ED1B" w14:textId="227C7DCA" w:rsidR="00942A6A" w:rsidRDefault="00D2411E" w:rsidP="0059301E">
      <w:pPr>
        <w:pStyle w:val="ColorfulList-Accent11"/>
        <w:numPr>
          <w:ilvl w:val="0"/>
          <w:numId w:val="36"/>
        </w:numPr>
        <w:shd w:val="clear" w:color="auto" w:fill="FFFFFF" w:themeFill="background1"/>
        <w:rPr>
          <w:rFonts w:asciiTheme="minorHAnsi" w:hAnsiTheme="minorHAnsi" w:cstheme="minorHAnsi"/>
          <w:iCs/>
        </w:rPr>
      </w:pPr>
      <w:r w:rsidRPr="00F01C68">
        <w:rPr>
          <w:rFonts w:asciiTheme="minorHAnsi" w:hAnsiTheme="minorHAnsi" w:cstheme="minorHAnsi"/>
          <w:iCs/>
        </w:rPr>
        <w:t xml:space="preserve">Click here for </w:t>
      </w:r>
      <w:r w:rsidR="00CC0753">
        <w:rPr>
          <w:rFonts w:asciiTheme="minorHAnsi" w:hAnsiTheme="minorHAnsi" w:cstheme="minorHAnsi"/>
          <w:iCs/>
        </w:rPr>
        <w:t>a </w:t>
      </w:r>
      <w:r w:rsidRPr="00F01C68">
        <w:rPr>
          <w:rFonts w:asciiTheme="minorHAnsi" w:hAnsiTheme="minorHAnsi" w:cstheme="minorHAnsi"/>
          <w:iCs/>
        </w:rPr>
        <w:t>link to the application:</w:t>
      </w:r>
      <w:r w:rsidR="00942A6A">
        <w:rPr>
          <w:rFonts w:asciiTheme="minorHAnsi" w:hAnsiTheme="minorHAnsi" w:cstheme="minorHAnsi"/>
          <w:iCs/>
        </w:rPr>
        <w:t xml:space="preserve"> </w:t>
      </w:r>
      <w:hyperlink r:id="rId14" w:history="1">
        <w:r w:rsidR="0059301E" w:rsidRPr="00290E44">
          <w:rPr>
            <w:rStyle w:val="Hyperlink"/>
          </w:rPr>
          <w:t>https://www.surveymonkey.com/r/2027CacreerDevelopment</w:t>
        </w:r>
      </w:hyperlink>
      <w:r w:rsidR="00D20BA4">
        <w:t xml:space="preserve"> </w:t>
      </w:r>
    </w:p>
    <w:p w14:paraId="1EAB0280" w14:textId="06645CB3" w:rsidR="00D2411E" w:rsidRDefault="003E1C00" w:rsidP="00942A6A">
      <w:pPr>
        <w:pStyle w:val="ColorfulList-Accent11"/>
        <w:shd w:val="clear" w:color="auto" w:fill="FFFFFF" w:themeFill="background1"/>
        <w:ind w:left="144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</w:t>
      </w:r>
    </w:p>
    <w:p w14:paraId="218BB24E" w14:textId="77777777" w:rsidR="00D2411E" w:rsidRDefault="00D2411E" w:rsidP="00D2411E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b/>
        </w:rPr>
      </w:pPr>
    </w:p>
    <w:p w14:paraId="7EFCF29C" w14:textId="77777777" w:rsidR="00CF47EB" w:rsidRDefault="00CF47EB" w:rsidP="00CF47EB">
      <w:pPr>
        <w:pStyle w:val="Header"/>
        <w:tabs>
          <w:tab w:val="clear" w:pos="4320"/>
          <w:tab w:val="clear" w:pos="8640"/>
        </w:tabs>
        <w:ind w:left="270"/>
        <w:rPr>
          <w:rFonts w:asciiTheme="minorHAnsi" w:hAnsiTheme="minorHAnsi" w:cstheme="minorHAnsi"/>
          <w:b/>
          <w:sz w:val="28"/>
          <w:szCs w:val="28"/>
        </w:rPr>
      </w:pPr>
    </w:p>
    <w:p w14:paraId="5A28A9A6" w14:textId="4193AA82" w:rsidR="00CF47EB" w:rsidRDefault="00CF47EB" w:rsidP="00CF47EB">
      <w:pPr>
        <w:pStyle w:val="Header"/>
        <w:tabs>
          <w:tab w:val="clear" w:pos="4320"/>
          <w:tab w:val="clear" w:pos="8640"/>
        </w:tabs>
        <w:ind w:left="270"/>
        <w:rPr>
          <w:rFonts w:asciiTheme="minorHAnsi" w:hAnsiTheme="minorHAnsi" w:cstheme="minorHAnsi"/>
          <w:b/>
          <w:sz w:val="28"/>
          <w:szCs w:val="28"/>
        </w:rPr>
      </w:pPr>
      <w:r w:rsidRPr="00CF47EB">
        <w:rPr>
          <w:rFonts w:asciiTheme="minorHAnsi" w:hAnsiTheme="minorHAnsi" w:cstheme="minorHAnsi"/>
          <w:b/>
          <w:sz w:val="28"/>
          <w:szCs w:val="28"/>
        </w:rPr>
        <w:t>202</w:t>
      </w:r>
      <w:r w:rsidR="0059301E">
        <w:rPr>
          <w:rFonts w:asciiTheme="minorHAnsi" w:hAnsiTheme="minorHAnsi" w:cstheme="minorHAnsi"/>
          <w:b/>
          <w:sz w:val="28"/>
          <w:szCs w:val="28"/>
        </w:rPr>
        <w:t>7</w:t>
      </w:r>
      <w:r w:rsidRPr="00CF47EB">
        <w:rPr>
          <w:rFonts w:asciiTheme="minorHAnsi" w:hAnsiTheme="minorHAnsi" w:cstheme="minorHAnsi"/>
          <w:b/>
          <w:sz w:val="28"/>
          <w:szCs w:val="28"/>
        </w:rPr>
        <w:t xml:space="preserve"> Scholarships </w:t>
      </w:r>
      <w:proofErr w:type="spellStart"/>
      <w:r w:rsidR="00E92E5A">
        <w:rPr>
          <w:rFonts w:asciiTheme="minorHAnsi" w:hAnsiTheme="minorHAnsi" w:cstheme="minorHAnsi"/>
          <w:b/>
          <w:sz w:val="28"/>
          <w:szCs w:val="28"/>
        </w:rPr>
        <w:t>con’t</w:t>
      </w:r>
      <w:proofErr w:type="spellEnd"/>
    </w:p>
    <w:p w14:paraId="5B8AEBEB" w14:textId="77777777" w:rsidR="00CF47EB" w:rsidRPr="00CF47EB" w:rsidRDefault="00CF47EB" w:rsidP="00CF47EB">
      <w:pPr>
        <w:pStyle w:val="Header"/>
        <w:tabs>
          <w:tab w:val="clear" w:pos="4320"/>
          <w:tab w:val="clear" w:pos="8640"/>
        </w:tabs>
        <w:ind w:left="270"/>
        <w:rPr>
          <w:rFonts w:asciiTheme="minorHAnsi" w:hAnsiTheme="minorHAnsi" w:cstheme="minorHAnsi"/>
          <w:b/>
          <w:sz w:val="28"/>
          <w:szCs w:val="28"/>
        </w:rPr>
      </w:pPr>
    </w:p>
    <w:p w14:paraId="02F233B5" w14:textId="7607B59B" w:rsidR="009A156C" w:rsidRPr="00D2411E" w:rsidRDefault="009A156C" w:rsidP="009A156C">
      <w:pPr>
        <w:pStyle w:val="Header"/>
        <w:numPr>
          <w:ilvl w:val="0"/>
          <w:numId w:val="25"/>
        </w:numPr>
        <w:tabs>
          <w:tab w:val="clear" w:pos="4320"/>
          <w:tab w:val="clear" w:pos="8640"/>
        </w:tabs>
        <w:rPr>
          <w:rFonts w:asciiTheme="minorHAnsi" w:hAnsiTheme="minorHAnsi" w:cstheme="minorHAnsi"/>
          <w:b/>
          <w:sz w:val="28"/>
          <w:szCs w:val="28"/>
        </w:rPr>
      </w:pPr>
      <w:hyperlink r:id="rId15" w:history="1">
        <w:r w:rsidRPr="00CC6C6F"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Oncology</w:t>
        </w:r>
      </w:hyperlink>
      <w:r w:rsidRPr="00CC6C6F">
        <w:rPr>
          <w:rStyle w:val="Hyperlink"/>
          <w:rFonts w:asciiTheme="minorHAnsi" w:hAnsiTheme="minorHAnsi" w:cstheme="minorHAnsi"/>
          <w:b/>
          <w:color w:val="0000CC"/>
          <w:sz w:val="28"/>
          <w:szCs w:val="28"/>
        </w:rPr>
        <w:t xml:space="preserve"> </w:t>
      </w:r>
      <w:bookmarkStart w:id="1" w:name="_Hlk149562772"/>
      <w:r w:rsidRPr="00CC6C6F">
        <w:rPr>
          <w:rStyle w:val="Hyperlink"/>
          <w:rFonts w:asciiTheme="minorHAnsi" w:hAnsiTheme="minorHAnsi" w:cstheme="minorHAnsi"/>
          <w:b/>
          <w:color w:val="0000CC"/>
          <w:sz w:val="28"/>
          <w:szCs w:val="28"/>
        </w:rPr>
        <w:t>Nurse</w:t>
      </w:r>
      <w:bookmarkEnd w:id="1"/>
      <w:r w:rsidRPr="00CC6C6F">
        <w:rPr>
          <w:rStyle w:val="Hyperlink"/>
          <w:rFonts w:asciiTheme="minorHAnsi" w:hAnsiTheme="minorHAnsi" w:cstheme="minorHAnsi"/>
          <w:b/>
          <w:color w:val="0000CC"/>
          <w:sz w:val="28"/>
          <w:szCs w:val="28"/>
        </w:rPr>
        <w:t xml:space="preserve"> Navigation</w:t>
      </w:r>
      <w:r w:rsidR="003E20E2">
        <w:rPr>
          <w:rStyle w:val="Hyperlink"/>
          <w:rFonts w:asciiTheme="minorHAnsi" w:hAnsiTheme="minorHAnsi" w:cstheme="minorHAnsi"/>
          <w:b/>
          <w:sz w:val="28"/>
          <w:szCs w:val="28"/>
        </w:rPr>
        <w:t xml:space="preserve"> </w:t>
      </w:r>
      <w:r w:rsidR="003E20E2" w:rsidRPr="003E20E2">
        <w:rPr>
          <w:rStyle w:val="Hyperlink"/>
          <w:rFonts w:asciiTheme="minorHAnsi" w:hAnsiTheme="minorHAnsi" w:cstheme="minorHAnsi"/>
          <w:b/>
          <w:sz w:val="28"/>
          <w:szCs w:val="28"/>
          <w:u w:val="none"/>
        </w:rPr>
        <w:t xml:space="preserve">– </w:t>
      </w:r>
      <w:r w:rsidR="003E20E2" w:rsidRPr="003E20E2">
        <w:rPr>
          <w:rStyle w:val="Hyperlink"/>
          <w:rFonts w:asciiTheme="minorHAnsi" w:hAnsiTheme="minorHAnsi" w:cstheme="minorHAnsi"/>
          <w:b/>
          <w:color w:val="000000" w:themeColor="text1"/>
          <w:sz w:val="22"/>
          <w:szCs w:val="22"/>
          <w:u w:val="none"/>
        </w:rPr>
        <w:t>Conference to be attended by December 2027</w:t>
      </w:r>
    </w:p>
    <w:p w14:paraId="20B6652C" w14:textId="401D1052" w:rsidR="009A156C" w:rsidRPr="007153D4" w:rsidRDefault="009A156C" w:rsidP="009A156C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shd w:val="clear" w:color="auto" w:fill="FFFFFF"/>
        </w:rPr>
      </w:pPr>
      <w:r w:rsidRPr="007153D4">
        <w:rPr>
          <w:rFonts w:asciiTheme="minorHAnsi" w:hAnsiTheme="minorHAnsi" w:cstheme="minorHAnsi"/>
          <w:u w:val="single"/>
        </w:rPr>
        <w:t>Two - $2,000 scholarships</w:t>
      </w:r>
      <w:r w:rsidRPr="007153D4">
        <w:rPr>
          <w:rFonts w:asciiTheme="minorHAnsi" w:hAnsiTheme="minorHAnsi" w:cstheme="minorHAnsi"/>
        </w:rPr>
        <w:t xml:space="preserve"> </w:t>
      </w:r>
      <w:r w:rsidR="00E92E5A">
        <w:rPr>
          <w:rFonts w:asciiTheme="minorHAnsi" w:hAnsiTheme="minorHAnsi" w:cstheme="minorHAnsi"/>
          <w:color w:val="000000"/>
          <w:shd w:val="clear" w:color="auto" w:fill="FFFFFF"/>
        </w:rPr>
        <w:t>to</w:t>
      </w:r>
      <w:r w:rsidRPr="007153D4">
        <w:rPr>
          <w:rFonts w:asciiTheme="minorHAnsi" w:hAnsiTheme="minorHAnsi" w:cstheme="minorHAnsi"/>
          <w:color w:val="000000"/>
          <w:shd w:val="clear" w:color="auto" w:fill="FFFFFF"/>
        </w:rPr>
        <w:t xml:space="preserve"> support a registered nurse interested in improving cancer care by developing their personal knowledge </w:t>
      </w:r>
      <w:proofErr w:type="gramStart"/>
      <w:r w:rsidRPr="007153D4">
        <w:rPr>
          <w:rFonts w:asciiTheme="minorHAnsi" w:hAnsiTheme="minorHAnsi" w:cstheme="minorHAnsi"/>
          <w:color w:val="000000"/>
          <w:shd w:val="clear" w:color="auto" w:fill="FFFFFF"/>
        </w:rPr>
        <w:t>as a result of</w:t>
      </w:r>
      <w:proofErr w:type="gramEnd"/>
      <w:r w:rsidRPr="007153D4">
        <w:rPr>
          <w:rFonts w:asciiTheme="minorHAnsi" w:hAnsiTheme="minorHAnsi" w:cstheme="minorHAnsi"/>
          <w:color w:val="000000"/>
          <w:shd w:val="clear" w:color="auto" w:fill="FFFFFF"/>
        </w:rPr>
        <w:t xml:space="preserve"> attending a Nurse Navigator </w:t>
      </w:r>
      <w:proofErr w:type="gramStart"/>
      <w:r w:rsidRPr="007153D4">
        <w:rPr>
          <w:rFonts w:asciiTheme="minorHAnsi" w:hAnsiTheme="minorHAnsi" w:cstheme="minorHAnsi"/>
          <w:color w:val="000000"/>
          <w:shd w:val="clear" w:color="auto" w:fill="FFFFFF"/>
        </w:rPr>
        <w:t>Conference, and</w:t>
      </w:r>
      <w:proofErr w:type="gramEnd"/>
      <w:r w:rsidRPr="007153D4">
        <w:rPr>
          <w:rFonts w:asciiTheme="minorHAnsi" w:hAnsiTheme="minorHAnsi" w:cstheme="minorHAnsi"/>
          <w:color w:val="000000"/>
          <w:shd w:val="clear" w:color="auto" w:fill="FFFFFF"/>
        </w:rPr>
        <w:t xml:space="preserve"> sharing this new knowledge with others.  </w:t>
      </w:r>
    </w:p>
    <w:p w14:paraId="5B2A3892" w14:textId="77777777" w:rsidR="0059301E" w:rsidRDefault="009A156C" w:rsidP="0059301E">
      <w:pPr>
        <w:pStyle w:val="ListParagraph"/>
        <w:numPr>
          <w:ilvl w:val="0"/>
          <w:numId w:val="36"/>
        </w:numPr>
      </w:pPr>
      <w:r w:rsidRPr="0059301E">
        <w:rPr>
          <w:rFonts w:asciiTheme="minorHAnsi" w:hAnsiTheme="minorHAnsi" w:cstheme="minorHAnsi"/>
          <w:iCs/>
        </w:rPr>
        <w:t xml:space="preserve">Click here for </w:t>
      </w:r>
      <w:r w:rsidR="00C13562" w:rsidRPr="0059301E">
        <w:rPr>
          <w:rFonts w:asciiTheme="minorHAnsi" w:hAnsiTheme="minorHAnsi" w:cstheme="minorHAnsi"/>
          <w:iCs/>
        </w:rPr>
        <w:t>the </w:t>
      </w:r>
      <w:r w:rsidRPr="0059301E">
        <w:rPr>
          <w:rFonts w:asciiTheme="minorHAnsi" w:hAnsiTheme="minorHAnsi" w:cstheme="minorHAnsi"/>
          <w:iCs/>
        </w:rPr>
        <w:t>link to the application:</w:t>
      </w:r>
      <w:r w:rsidR="002D6D6D" w:rsidRPr="0059301E">
        <w:rPr>
          <w:rFonts w:asciiTheme="minorHAnsi" w:hAnsiTheme="minorHAnsi" w:cstheme="minorHAnsi"/>
          <w:iCs/>
        </w:rPr>
        <w:t xml:space="preserve"> </w:t>
      </w:r>
      <w:hyperlink r:id="rId16" w:history="1">
        <w:r w:rsidR="0059301E" w:rsidRPr="00290E44">
          <w:rPr>
            <w:rStyle w:val="Hyperlink"/>
          </w:rPr>
          <w:t>https://www.surveymonkey.com/r/2027OncNurseNavigator</w:t>
        </w:r>
      </w:hyperlink>
    </w:p>
    <w:p w14:paraId="5A9CB703" w14:textId="51991D84" w:rsidR="00D2411E" w:rsidRPr="00CC6C6F" w:rsidRDefault="00D20BA4" w:rsidP="0059301E">
      <w:pPr>
        <w:pStyle w:val="ColorfulList-Accent11"/>
        <w:shd w:val="clear" w:color="auto" w:fill="FFFFFF" w:themeFill="background1"/>
        <w:rPr>
          <w:rFonts w:asciiTheme="minorHAnsi" w:hAnsiTheme="minorHAnsi" w:cstheme="minorHAnsi"/>
          <w:iCs/>
        </w:rPr>
      </w:pPr>
      <w:r>
        <w:t xml:space="preserve"> </w:t>
      </w:r>
      <w:r w:rsidR="00E15A41">
        <w:rPr>
          <w:rFonts w:asciiTheme="minorHAnsi" w:hAnsiTheme="minorHAnsi" w:cstheme="minorHAnsi"/>
          <w:iCs/>
        </w:rPr>
        <w:t xml:space="preserve"> </w:t>
      </w:r>
    </w:p>
    <w:p w14:paraId="588316BC" w14:textId="7DC37AF4" w:rsidR="009A156C" w:rsidRPr="00D2411E" w:rsidRDefault="009A156C" w:rsidP="009A156C">
      <w:pPr>
        <w:pStyle w:val="Header"/>
        <w:numPr>
          <w:ilvl w:val="0"/>
          <w:numId w:val="25"/>
        </w:numPr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b/>
          <w:sz w:val="28"/>
          <w:szCs w:val="28"/>
        </w:rPr>
      </w:pPr>
      <w:hyperlink r:id="rId17" w:history="1">
        <w:r w:rsidRPr="00CC6C6F"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Seattle Nursing Research Consortium Workshop (SNRC)</w:t>
        </w:r>
      </w:hyperlink>
      <w:r w:rsidRPr="00D2411E">
        <w:rPr>
          <w:rStyle w:val="Hyperlink"/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6D7D05D1" w14:textId="46D06688" w:rsidR="009A156C" w:rsidRPr="009A156C" w:rsidRDefault="00850513" w:rsidP="009A156C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March 22-23, </w:t>
      </w:r>
      <w:proofErr w:type="gramStart"/>
      <w:r>
        <w:rPr>
          <w:rFonts w:asciiTheme="minorHAnsi" w:hAnsiTheme="minorHAnsi" w:cstheme="minorHAnsi"/>
          <w:b/>
          <w:bCs/>
        </w:rPr>
        <w:t xml:space="preserve">2027, </w:t>
      </w:r>
      <w:r w:rsidR="00CA7F90">
        <w:rPr>
          <w:rFonts w:asciiTheme="minorHAnsi" w:hAnsiTheme="minorHAnsi" w:cstheme="minorHAnsi"/>
          <w:b/>
          <w:bCs/>
        </w:rPr>
        <w:t xml:space="preserve"> Sand</w:t>
      </w:r>
      <w:proofErr w:type="gramEnd"/>
      <w:r w:rsidR="00CA7F90">
        <w:rPr>
          <w:rFonts w:asciiTheme="minorHAnsi" w:hAnsiTheme="minorHAnsi" w:cstheme="minorHAnsi"/>
          <w:b/>
          <w:bCs/>
        </w:rPr>
        <w:t xml:space="preserve"> Point Learning Center 5801 Sand Point Way NE, Seattle</w:t>
      </w:r>
    </w:p>
    <w:p w14:paraId="0134E573" w14:textId="135CEF17" w:rsidR="009A156C" w:rsidRPr="00393BEA" w:rsidRDefault="009A156C" w:rsidP="009A156C">
      <w:pPr>
        <w:pStyle w:val="ListParagraph"/>
        <w:rPr>
          <w:rFonts w:ascii="Calibri" w:hAnsi="Calibri" w:cs="Calibri"/>
          <w:sz w:val="23"/>
          <w:szCs w:val="23"/>
        </w:rPr>
      </w:pPr>
      <w:r w:rsidRPr="007153D4">
        <w:rPr>
          <w:rFonts w:asciiTheme="minorHAnsi" w:hAnsiTheme="minorHAnsi" w:cstheme="minorHAnsi"/>
          <w:u w:val="single"/>
        </w:rPr>
        <w:t xml:space="preserve">Two </w:t>
      </w:r>
      <w:r w:rsidR="00E92E5A">
        <w:rPr>
          <w:rFonts w:asciiTheme="minorHAnsi" w:hAnsiTheme="minorHAnsi" w:cstheme="minorHAnsi"/>
          <w:u w:val="single"/>
        </w:rPr>
        <w:t>$250 Conference Registration Scholarships are available to support nurses in advancing</w:t>
      </w:r>
      <w:r w:rsidRPr="00393BEA">
        <w:rPr>
          <w:rFonts w:ascii="Calibri" w:hAnsi="Calibri" w:cs="Calibri"/>
          <w:sz w:val="23"/>
          <w:szCs w:val="23"/>
        </w:rPr>
        <w:t xml:space="preserve"> evidence</w:t>
      </w:r>
      <w:r w:rsidR="00C13562">
        <w:rPr>
          <w:rFonts w:ascii="Calibri" w:hAnsi="Calibri" w:cs="Calibri"/>
          <w:sz w:val="23"/>
          <w:szCs w:val="23"/>
        </w:rPr>
        <w:t>-</w:t>
      </w:r>
      <w:r w:rsidRPr="00393BEA">
        <w:rPr>
          <w:rFonts w:ascii="Calibri" w:hAnsi="Calibri" w:cs="Calibri"/>
          <w:sz w:val="23"/>
          <w:szCs w:val="23"/>
        </w:rPr>
        <w:t>based practice, research</w:t>
      </w:r>
      <w:r w:rsidR="00C13562">
        <w:rPr>
          <w:rFonts w:ascii="Calibri" w:hAnsi="Calibri" w:cs="Calibri"/>
          <w:sz w:val="23"/>
          <w:szCs w:val="23"/>
        </w:rPr>
        <w:t>,</w:t>
      </w:r>
      <w:r w:rsidRPr="00393BEA">
        <w:rPr>
          <w:rFonts w:ascii="Calibri" w:hAnsi="Calibri" w:cs="Calibri"/>
          <w:sz w:val="23"/>
          <w:szCs w:val="23"/>
        </w:rPr>
        <w:t xml:space="preserve"> and poster development by attending the SNRC Workshop.  </w:t>
      </w:r>
    </w:p>
    <w:p w14:paraId="65532FFC" w14:textId="53FFC694" w:rsidR="009A156C" w:rsidRPr="0059301E" w:rsidRDefault="009A156C" w:rsidP="0059301E">
      <w:pPr>
        <w:pStyle w:val="ListParagraph"/>
        <w:numPr>
          <w:ilvl w:val="0"/>
          <w:numId w:val="36"/>
        </w:numPr>
      </w:pPr>
      <w:r w:rsidRPr="0059301E">
        <w:rPr>
          <w:rFonts w:ascii="Calibri" w:hAnsi="Calibri" w:cs="Calibri"/>
          <w:sz w:val="23"/>
          <w:szCs w:val="23"/>
        </w:rPr>
        <w:t xml:space="preserve">Click here for the link to </w:t>
      </w:r>
      <w:r w:rsidR="00C13562" w:rsidRPr="0059301E">
        <w:rPr>
          <w:rFonts w:ascii="Calibri" w:hAnsi="Calibri" w:cs="Calibri"/>
          <w:sz w:val="23"/>
          <w:szCs w:val="23"/>
        </w:rPr>
        <w:t>the </w:t>
      </w:r>
      <w:r w:rsidRPr="0059301E">
        <w:rPr>
          <w:rFonts w:ascii="Calibri" w:hAnsi="Calibri" w:cs="Calibri"/>
          <w:sz w:val="23"/>
          <w:szCs w:val="23"/>
        </w:rPr>
        <w:t>application</w:t>
      </w:r>
      <w:r w:rsidRPr="0059301E">
        <w:rPr>
          <w:rFonts w:asciiTheme="minorHAnsi" w:hAnsiTheme="minorHAnsi" w:cstheme="minorHAnsi"/>
          <w:sz w:val="23"/>
          <w:szCs w:val="23"/>
        </w:rPr>
        <w:t>:</w:t>
      </w:r>
      <w:r w:rsidR="00502C02" w:rsidRPr="0059301E">
        <w:rPr>
          <w:rFonts w:asciiTheme="minorHAnsi" w:hAnsiTheme="minorHAnsi" w:cstheme="minorHAnsi"/>
          <w:sz w:val="23"/>
          <w:szCs w:val="23"/>
        </w:rPr>
        <w:t xml:space="preserve"> </w:t>
      </w:r>
      <w:hyperlink r:id="rId18" w:history="1">
        <w:r w:rsidR="0059301E" w:rsidRPr="00290E44">
          <w:rPr>
            <w:rStyle w:val="Hyperlink"/>
          </w:rPr>
          <w:t>https://www.surveymonkey.com/r/2027SNRCResearchConf</w:t>
        </w:r>
      </w:hyperlink>
      <w:r w:rsidR="00007870">
        <w:t xml:space="preserve"> </w:t>
      </w:r>
      <w:r w:rsidR="001D5B67" w:rsidRPr="0059301E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1638433" w14:textId="77777777" w:rsidR="00B41215" w:rsidRPr="00B41215" w:rsidRDefault="00B41215" w:rsidP="00B41215">
      <w:pPr>
        <w:pStyle w:val="ListParagraph"/>
        <w:shd w:val="clear" w:color="auto" w:fill="FFFFFF"/>
        <w:ind w:left="630"/>
        <w:rPr>
          <w:rFonts w:asciiTheme="minorHAnsi" w:hAnsiTheme="minorHAnsi" w:cstheme="minorHAnsi"/>
          <w:b/>
          <w:sz w:val="28"/>
          <w:szCs w:val="28"/>
        </w:rPr>
      </w:pPr>
    </w:p>
    <w:p w14:paraId="56EB37C1" w14:textId="443C132B" w:rsidR="00B41215" w:rsidRPr="00393BEA" w:rsidRDefault="00B41215" w:rsidP="00B41215">
      <w:pPr>
        <w:pStyle w:val="ListParagraph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sz w:val="28"/>
          <w:szCs w:val="28"/>
        </w:rPr>
      </w:pPr>
      <w:hyperlink r:id="rId19" w:history="1">
        <w:r w:rsidRPr="00494170"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OCN</w:t>
        </w:r>
        <w:r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 xml:space="preserve"> Review Course </w:t>
        </w:r>
      </w:hyperlink>
      <w:r w:rsidRPr="00393BEA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8C6BB43" w14:textId="70BD27AB" w:rsidR="00B41215" w:rsidRPr="00393BEA" w:rsidRDefault="00B41215" w:rsidP="00B41215">
      <w:pPr>
        <w:pStyle w:val="Header"/>
        <w:tabs>
          <w:tab w:val="clear" w:pos="4320"/>
          <w:tab w:val="clear" w:pos="8640"/>
          <w:tab w:val="num" w:pos="1710"/>
        </w:tabs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sz w:val="23"/>
          <w:szCs w:val="23"/>
          <w:u w:val="single"/>
        </w:rPr>
        <w:t>Two</w:t>
      </w:r>
      <w:r w:rsidRPr="00393BEA">
        <w:rPr>
          <w:rFonts w:asciiTheme="minorHAnsi" w:hAnsiTheme="minorHAnsi" w:cstheme="minorHAnsi"/>
          <w:sz w:val="23"/>
          <w:szCs w:val="23"/>
          <w:u w:val="single"/>
        </w:rPr>
        <w:t>- $</w:t>
      </w:r>
      <w:r>
        <w:rPr>
          <w:rFonts w:asciiTheme="minorHAnsi" w:hAnsiTheme="minorHAnsi" w:cstheme="minorHAnsi"/>
          <w:sz w:val="23"/>
          <w:szCs w:val="23"/>
          <w:u w:val="single"/>
        </w:rPr>
        <w:t>350</w:t>
      </w:r>
      <w:r w:rsidRPr="00393BEA">
        <w:rPr>
          <w:rFonts w:asciiTheme="minorHAnsi" w:hAnsiTheme="minorHAnsi" w:cstheme="minorHAnsi"/>
          <w:sz w:val="23"/>
          <w:szCs w:val="23"/>
          <w:u w:val="single"/>
        </w:rPr>
        <w:t>.00 scholarships</w:t>
      </w:r>
      <w:r w:rsidRPr="00393BEA">
        <w:rPr>
          <w:rFonts w:asciiTheme="minorHAnsi" w:hAnsiTheme="minorHAnsi" w:cstheme="minorHAnsi"/>
          <w:sz w:val="23"/>
          <w:szCs w:val="23"/>
        </w:rPr>
        <w:t xml:space="preserve"> t</w:t>
      </w:r>
      <w:r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o support </w:t>
      </w:r>
      <w:r w:rsidR="004C626B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registered </w:t>
      </w:r>
      <w:bookmarkStart w:id="2" w:name="_Hlk179835970"/>
      <w:r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nurses who </w:t>
      </w:r>
      <w:r w:rsidR="004C626B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are interested in improving cancer care by developing their knowledge 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as a result of attending </w:t>
      </w:r>
      <w:r w:rsidR="005B33F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 OCN Review Course</w:t>
      </w:r>
      <w:r w:rsidR="00E92E5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, </w:t>
      </w:r>
      <w:r w:rsidR="002D6776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February 28, - March 1, 2026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, </w:t>
      </w:r>
      <w:r w:rsidR="00394777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at </w:t>
      </w:r>
      <w:r w:rsidR="002D6776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Fred Hutchinson Campus, Pelton Auditorium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,</w:t>
      </w:r>
      <w:r w:rsidR="002D6776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Seattle,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WA</w:t>
      </w:r>
      <w:r w:rsidR="00394777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,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</w:t>
      </w:r>
      <w:bookmarkEnd w:id="2"/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and </w:t>
      </w:r>
      <w:r w:rsidR="00E92E5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who 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will travel 50 miles or more to attend</w:t>
      </w:r>
      <w:r w:rsidR="005B33F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. </w:t>
      </w:r>
      <w:r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Scholarship recipients will receive registration </w:t>
      </w:r>
      <w:r w:rsidR="005B33F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and travel </w:t>
      </w:r>
      <w:r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reimbursement</w:t>
      </w:r>
      <w:r w:rsidR="005B33F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.</w:t>
      </w:r>
    </w:p>
    <w:p w14:paraId="23C341F6" w14:textId="04CF91B9" w:rsidR="00FD6F2C" w:rsidRPr="00FD6F2C" w:rsidRDefault="00B41215" w:rsidP="00A00B73">
      <w:pPr>
        <w:pStyle w:val="ListParagraph"/>
        <w:numPr>
          <w:ilvl w:val="0"/>
          <w:numId w:val="36"/>
        </w:numPr>
        <w:shd w:val="clear" w:color="auto" w:fill="FFFFFF"/>
        <w:rPr>
          <w:rFonts w:asciiTheme="minorHAnsi" w:hAnsiTheme="minorHAnsi" w:cstheme="minorHAnsi"/>
          <w:bCs/>
          <w:sz w:val="23"/>
          <w:szCs w:val="23"/>
        </w:rPr>
      </w:pPr>
      <w:r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Click here for </w:t>
      </w:r>
      <w:r w:rsidR="00C13562"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 </w:t>
      </w:r>
      <w:r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link to </w:t>
      </w:r>
      <w:r w:rsidR="00C13562"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 </w:t>
      </w:r>
      <w:r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application: </w:t>
      </w:r>
      <w:hyperlink r:id="rId20" w:history="1">
        <w:r w:rsidR="00FD6F2C" w:rsidRPr="006B6A1E">
          <w:rPr>
            <w:rStyle w:val="Hyperlink"/>
          </w:rPr>
          <w:t>https://www.surveymonkey.com/r/2027OCNReview</w:t>
        </w:r>
      </w:hyperlink>
    </w:p>
    <w:p w14:paraId="30434D5B" w14:textId="1A2F4DAA" w:rsidR="00494170" w:rsidRPr="00FD6F2C" w:rsidRDefault="00796F1F" w:rsidP="00FD6F2C">
      <w:pPr>
        <w:pStyle w:val="ListParagraph"/>
        <w:shd w:val="clear" w:color="auto" w:fill="FFFFFF"/>
        <w:ind w:left="1080"/>
        <w:rPr>
          <w:rFonts w:asciiTheme="minorHAnsi" w:hAnsiTheme="minorHAnsi" w:cstheme="minorHAnsi"/>
          <w:bCs/>
          <w:sz w:val="23"/>
          <w:szCs w:val="23"/>
        </w:rPr>
      </w:pPr>
      <w:r>
        <w:t xml:space="preserve">  </w:t>
      </w:r>
      <w:r w:rsidR="00A842D4" w:rsidRPr="00FD6F2C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   </w:t>
      </w:r>
    </w:p>
    <w:p w14:paraId="61D33D9D" w14:textId="23BC1715" w:rsidR="00B41215" w:rsidRPr="00393BEA" w:rsidRDefault="00B41215" w:rsidP="00B41215">
      <w:pPr>
        <w:pStyle w:val="ListParagraph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sz w:val="28"/>
          <w:szCs w:val="28"/>
        </w:rPr>
      </w:pPr>
      <w:hyperlink r:id="rId21" w:history="1">
        <w:r w:rsidRPr="00D2411E"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OC</w:t>
        </w:r>
        <w:r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>N Review Course</w:t>
        </w:r>
        <w:r w:rsidR="005B33FA"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 xml:space="preserve"> -</w:t>
        </w:r>
        <w:r>
          <w:rPr>
            <w:rStyle w:val="Hyperlink"/>
            <w:rFonts w:asciiTheme="minorHAnsi" w:hAnsiTheme="minorHAnsi" w:cstheme="minorHAnsi"/>
            <w:b/>
            <w:color w:val="0000CC"/>
            <w:sz w:val="28"/>
            <w:szCs w:val="28"/>
          </w:rPr>
          <w:t xml:space="preserve"> Alaska Members </w:t>
        </w:r>
      </w:hyperlink>
    </w:p>
    <w:p w14:paraId="7FEFACDD" w14:textId="30970D34" w:rsidR="00B41215" w:rsidRPr="00393BEA" w:rsidRDefault="00B41215" w:rsidP="00B41215">
      <w:pPr>
        <w:pStyle w:val="Header"/>
        <w:tabs>
          <w:tab w:val="clear" w:pos="4320"/>
          <w:tab w:val="clear" w:pos="8640"/>
          <w:tab w:val="num" w:pos="1710"/>
        </w:tabs>
        <w:ind w:left="720"/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sz w:val="23"/>
          <w:szCs w:val="23"/>
          <w:u w:val="single"/>
        </w:rPr>
        <w:t>Two</w:t>
      </w:r>
      <w:r w:rsidRPr="00393BEA">
        <w:rPr>
          <w:rFonts w:asciiTheme="minorHAnsi" w:hAnsiTheme="minorHAnsi" w:cstheme="minorHAnsi"/>
          <w:sz w:val="23"/>
          <w:szCs w:val="23"/>
          <w:u w:val="single"/>
        </w:rPr>
        <w:t xml:space="preserve"> - $</w:t>
      </w:r>
      <w:r>
        <w:rPr>
          <w:rFonts w:asciiTheme="minorHAnsi" w:hAnsiTheme="minorHAnsi" w:cstheme="minorHAnsi"/>
          <w:sz w:val="23"/>
          <w:szCs w:val="23"/>
          <w:u w:val="single"/>
        </w:rPr>
        <w:t>-1000</w:t>
      </w:r>
      <w:r w:rsidRPr="00393BEA">
        <w:rPr>
          <w:rFonts w:asciiTheme="minorHAnsi" w:hAnsiTheme="minorHAnsi" w:cstheme="minorHAnsi"/>
          <w:sz w:val="23"/>
          <w:szCs w:val="23"/>
          <w:u w:val="single"/>
        </w:rPr>
        <w:t>.00 scholarships</w:t>
      </w:r>
      <w:r w:rsidRPr="00393BEA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 xml:space="preserve">to </w:t>
      </w:r>
      <w:r w:rsidR="00C13562">
        <w:rPr>
          <w:rFonts w:asciiTheme="minorHAnsi" w:hAnsiTheme="minorHAnsi" w:cstheme="minorHAnsi"/>
          <w:sz w:val="23"/>
          <w:szCs w:val="23"/>
        </w:rPr>
        <w:t xml:space="preserve">support </w:t>
      </w:r>
      <w:r w:rsidR="005B33FA">
        <w:rPr>
          <w:rFonts w:asciiTheme="minorHAnsi" w:hAnsiTheme="minorHAnsi" w:cstheme="minorHAnsi"/>
          <w:sz w:val="23"/>
          <w:szCs w:val="23"/>
        </w:rPr>
        <w:t xml:space="preserve">Alaska PSONS </w:t>
      </w:r>
      <w:r w:rsidR="00C13562">
        <w:rPr>
          <w:rFonts w:asciiTheme="minorHAnsi" w:hAnsiTheme="minorHAnsi" w:cstheme="minorHAnsi"/>
          <w:sz w:val="23"/>
          <w:szCs w:val="23"/>
        </w:rPr>
        <w:t xml:space="preserve">registered </w:t>
      </w:r>
      <w:r w:rsidR="00C13562" w:rsidRPr="00393BE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nurses </w:t>
      </w:r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interested in improving cancer care by developing their knowledge </w:t>
      </w:r>
      <w:proofErr w:type="gramStart"/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as a result of</w:t>
      </w:r>
      <w:proofErr w:type="gramEnd"/>
      <w:r w:rsidR="00C13562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attending the OCN Review Course</w:t>
      </w:r>
      <w:proofErr w:type="gramStart"/>
      <w:r w:rsidR="00E92E5A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, </w:t>
      </w:r>
      <w:r w:rsidR="002D6776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,</w:t>
      </w:r>
      <w:proofErr w:type="gramEnd"/>
      <w:r w:rsidR="002D6776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February 28, - March 1, 2026, at Fred Hutchinson Campus, Pelton Auditorium, Seattle, WA</w:t>
      </w:r>
      <w:r w:rsidR="005B33FA">
        <w:rPr>
          <w:rFonts w:asciiTheme="minorHAnsi" w:hAnsiTheme="minorHAnsi" w:cstheme="minorHAnsi"/>
          <w:sz w:val="23"/>
          <w:szCs w:val="23"/>
        </w:rPr>
        <w:t>.</w:t>
      </w:r>
      <w:r w:rsidR="00C13562">
        <w:rPr>
          <w:rFonts w:asciiTheme="minorHAnsi" w:hAnsiTheme="minorHAnsi" w:cstheme="minorHAnsi"/>
          <w:sz w:val="23"/>
          <w:szCs w:val="23"/>
        </w:rPr>
        <w:t xml:space="preserve"> Scholarship recipients will receive registration and travel reimbursement.</w:t>
      </w:r>
    </w:p>
    <w:p w14:paraId="1FB747CB" w14:textId="027FA8D4" w:rsidR="00B41215" w:rsidRPr="00E92E5A" w:rsidRDefault="00850513" w:rsidP="00850513">
      <w:pPr>
        <w:pStyle w:val="ColorfulList-Accent11"/>
        <w:numPr>
          <w:ilvl w:val="0"/>
          <w:numId w:val="36"/>
        </w:numPr>
        <w:shd w:val="clear" w:color="auto" w:fill="FFFFFF" w:themeFill="background1"/>
        <w:rPr>
          <w:rFonts w:eastAsia="Calibri"/>
        </w:rPr>
      </w:pPr>
      <w:r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C</w:t>
      </w:r>
      <w:r w:rsidR="00B41215" w:rsidRPr="00A842D4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lick here for </w:t>
      </w:r>
      <w:r w:rsidR="00C13562" w:rsidRPr="00A842D4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 </w:t>
      </w:r>
      <w:r w:rsidR="00B41215" w:rsidRPr="00A842D4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link to </w:t>
      </w:r>
      <w:r w:rsidR="00C13562" w:rsidRPr="00A842D4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the </w:t>
      </w:r>
      <w:r w:rsidR="00B41215" w:rsidRPr="00A842D4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application: </w:t>
      </w:r>
      <w:hyperlink r:id="rId22" w:history="1">
        <w:r w:rsidRPr="00E3634F">
          <w:rPr>
            <w:rStyle w:val="Hyperlink"/>
          </w:rPr>
          <w:t>https://www.surveymonkey.com/r/2027AlaskaOCNReview</w:t>
        </w:r>
      </w:hyperlink>
      <w:r w:rsidR="00E2330C">
        <w:t xml:space="preserve"> </w:t>
      </w:r>
    </w:p>
    <w:p w14:paraId="19B5007E" w14:textId="77777777" w:rsidR="00E92E5A" w:rsidRPr="009A156C" w:rsidRDefault="00E92E5A" w:rsidP="00E92E5A">
      <w:pPr>
        <w:pStyle w:val="ColorfulList-Accent11"/>
        <w:shd w:val="clear" w:color="auto" w:fill="FFFFFF" w:themeFill="background1"/>
        <w:rPr>
          <w:rFonts w:eastAsia="Calibri"/>
        </w:rPr>
      </w:pPr>
    </w:p>
    <w:p w14:paraId="7439EB74" w14:textId="4364D421" w:rsidR="004F3A52" w:rsidRPr="004F3A52" w:rsidRDefault="004F3A52" w:rsidP="009A156C">
      <w:pPr>
        <w:pStyle w:val="ColorfulList-Accent11"/>
        <w:shd w:val="clear" w:color="auto" w:fill="FFFFFF" w:themeFill="background1"/>
        <w:tabs>
          <w:tab w:val="num" w:pos="1620"/>
          <w:tab w:val="num" w:pos="1710"/>
        </w:tabs>
        <w:rPr>
          <w:rFonts w:asciiTheme="minorHAnsi" w:hAnsiTheme="minorHAnsi" w:cstheme="minorHAnsi"/>
          <w:sz w:val="8"/>
          <w:szCs w:val="8"/>
        </w:rPr>
      </w:pPr>
    </w:p>
    <w:p w14:paraId="55E7F091" w14:textId="790B5E0A" w:rsidR="002D6776" w:rsidRDefault="002D6776" w:rsidP="002D6776">
      <w:pPr>
        <w:pStyle w:val="ListParagraph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color w:val="0000CC"/>
          <w:sz w:val="28"/>
          <w:szCs w:val="28"/>
          <w:u w:val="single"/>
        </w:rPr>
      </w:pPr>
      <w:r w:rsidRPr="00494170">
        <w:rPr>
          <w:rFonts w:asciiTheme="minorHAnsi" w:hAnsiTheme="minorHAnsi" w:cstheme="minorHAnsi"/>
          <w:b/>
          <w:color w:val="0000CC"/>
          <w:sz w:val="28"/>
          <w:szCs w:val="28"/>
          <w:u w:val="single"/>
        </w:rPr>
        <w:t>Student Nursing Scholarship</w:t>
      </w:r>
      <w:r>
        <w:rPr>
          <w:rFonts w:asciiTheme="minorHAnsi" w:hAnsiTheme="minorHAnsi" w:cstheme="minorHAnsi"/>
          <w:b/>
          <w:color w:val="0000CC"/>
          <w:sz w:val="28"/>
          <w:szCs w:val="28"/>
        </w:rPr>
        <w:t xml:space="preserve"> – </w:t>
      </w:r>
      <w:r w:rsidRPr="0049417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Scholarship t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</w:t>
      </w:r>
      <w:r w:rsidRPr="0049417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be used by December 202</w:t>
      </w:r>
      <w:r w:rsidR="00C5303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7</w:t>
      </w:r>
    </w:p>
    <w:p w14:paraId="3E04D154" w14:textId="77777777" w:rsidR="002D6776" w:rsidRDefault="002D6776" w:rsidP="002D6776">
      <w:pPr>
        <w:pStyle w:val="ListParagraph"/>
        <w:shd w:val="clear" w:color="auto" w:fill="FFFFFF"/>
        <w:ind w:left="630"/>
        <w:rPr>
          <w:rFonts w:asciiTheme="minorHAnsi" w:hAnsiTheme="minorHAnsi" w:cstheme="minorHAnsi"/>
          <w:bCs/>
          <w:sz w:val="23"/>
          <w:szCs w:val="23"/>
        </w:rPr>
      </w:pPr>
      <w:r w:rsidRPr="00494170">
        <w:rPr>
          <w:rFonts w:asciiTheme="minorHAnsi" w:hAnsiTheme="minorHAnsi" w:cstheme="minorHAnsi"/>
          <w:bCs/>
          <w:sz w:val="23"/>
          <w:szCs w:val="23"/>
        </w:rPr>
        <w:t xml:space="preserve">Two - $1,000.00 scholarships to support </w:t>
      </w:r>
      <w:r>
        <w:rPr>
          <w:rFonts w:asciiTheme="minorHAnsi" w:hAnsiTheme="minorHAnsi" w:cstheme="minorHAnsi"/>
          <w:bCs/>
          <w:sz w:val="23"/>
          <w:szCs w:val="23"/>
        </w:rPr>
        <w:t>pre-licensure RN and RN to BSN nursing students who are committed to oncology nursing. The scholarship may be used to purchase books or applied to tuition.</w:t>
      </w:r>
    </w:p>
    <w:p w14:paraId="028DDE8C" w14:textId="77777777" w:rsidR="00850513" w:rsidRDefault="002D6776" w:rsidP="00850513">
      <w:pPr>
        <w:pStyle w:val="ListParagraph"/>
        <w:numPr>
          <w:ilvl w:val="0"/>
          <w:numId w:val="36"/>
        </w:numPr>
      </w:pPr>
      <w:r w:rsidRPr="00850513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Click here for the link to the application: </w:t>
      </w:r>
      <w:hyperlink r:id="rId23" w:history="1">
        <w:r w:rsidR="00850513" w:rsidRPr="00E3634F">
          <w:rPr>
            <w:rStyle w:val="Hyperlink"/>
          </w:rPr>
          <w:t>https://www.surveymonkey.com/r/2027StudentNurseAcademic</w:t>
        </w:r>
      </w:hyperlink>
    </w:p>
    <w:p w14:paraId="6B4992F9" w14:textId="179F4A39" w:rsidR="003C6B4F" w:rsidRPr="00393BEA" w:rsidRDefault="003C6B4F" w:rsidP="00850513">
      <w:pPr>
        <w:pStyle w:val="ListParagraph"/>
        <w:shd w:val="clear" w:color="auto" w:fill="FFFFFF"/>
        <w:ind w:left="1440"/>
        <w:rPr>
          <w:rFonts w:asciiTheme="minorHAnsi" w:hAnsiTheme="minorHAnsi" w:cstheme="minorHAnsi"/>
        </w:rPr>
      </w:pPr>
    </w:p>
    <w:p w14:paraId="25933FCE" w14:textId="0701AF62" w:rsidR="003C6B4F" w:rsidRPr="00393BEA" w:rsidRDefault="00CF47EB" w:rsidP="00CF47EB">
      <w:pPr>
        <w:pStyle w:val="ColorfulList-Accent11"/>
        <w:shd w:val="clear" w:color="auto" w:fill="FFFFFF" w:themeFill="background1"/>
        <w:tabs>
          <w:tab w:val="left" w:pos="4660"/>
        </w:tabs>
        <w:ind w:firstLine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</w:p>
    <w:sectPr w:rsidR="003C6B4F" w:rsidRPr="00393BEA" w:rsidSect="009773A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576" w:right="576" w:bottom="432" w:left="576" w:header="720" w:footer="720" w:gutter="0"/>
      <w:pgBorders w:offsetFrom="page">
        <w:top w:val="single" w:sz="24" w:space="24" w:color="514DAA" w:themeColor="accent2" w:themeShade="BF"/>
        <w:left w:val="single" w:sz="24" w:space="24" w:color="514DAA" w:themeColor="accent2" w:themeShade="BF"/>
        <w:bottom w:val="single" w:sz="24" w:space="24" w:color="514DAA" w:themeColor="accent2" w:themeShade="BF"/>
        <w:right w:val="single" w:sz="24" w:space="24" w:color="514DAA" w:themeColor="accent2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93ECF0" w14:textId="77777777" w:rsidR="00235490" w:rsidRDefault="00235490">
      <w:r>
        <w:separator/>
      </w:r>
    </w:p>
  </w:endnote>
  <w:endnote w:type="continuationSeparator" w:id="0">
    <w:p w14:paraId="708E9BED" w14:textId="77777777" w:rsidR="00235490" w:rsidRDefault="0023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40676" w14:textId="77777777" w:rsidR="002F293A" w:rsidRDefault="002F29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68BF2C" w14:textId="77777777" w:rsidR="002F293A" w:rsidRDefault="002F29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F5FB5" w14:textId="30083376" w:rsidR="002F293A" w:rsidRPr="003D30BE" w:rsidRDefault="002F293A" w:rsidP="001E69A9">
    <w:pPr>
      <w:pStyle w:val="Header"/>
      <w:tabs>
        <w:tab w:val="clear" w:pos="4320"/>
        <w:tab w:val="clear" w:pos="8640"/>
      </w:tabs>
      <w:jc w:val="center"/>
      <w:rPr>
        <w:rFonts w:asciiTheme="minorHAnsi" w:hAnsiTheme="minorHAnsi" w:cstheme="minorHAnsi"/>
        <w:i/>
        <w:iCs/>
        <w:color w:val="FF0000"/>
        <w:sz w:val="20"/>
        <w:szCs w:val="20"/>
      </w:rPr>
    </w:pPr>
    <w:r w:rsidRPr="003D30BE">
      <w:rPr>
        <w:rFonts w:asciiTheme="minorHAnsi" w:hAnsiTheme="minorHAnsi" w:cstheme="minorHAnsi"/>
        <w:i/>
        <w:iCs/>
        <w:color w:val="FF0000"/>
        <w:sz w:val="20"/>
        <w:szCs w:val="20"/>
      </w:rPr>
      <w:t xml:space="preserve">Application deadline </w:t>
    </w:r>
    <w:r w:rsidR="00CF47EB">
      <w:rPr>
        <w:rFonts w:asciiTheme="minorHAnsi" w:hAnsiTheme="minorHAnsi" w:cstheme="minorHAnsi"/>
        <w:i/>
        <w:iCs/>
        <w:color w:val="FF0000"/>
        <w:sz w:val="20"/>
        <w:szCs w:val="20"/>
      </w:rPr>
      <w:t>November</w:t>
    </w:r>
    <w:r w:rsidR="00A93174">
      <w:rPr>
        <w:rFonts w:asciiTheme="minorHAnsi" w:hAnsiTheme="minorHAnsi" w:cstheme="minorHAnsi"/>
        <w:i/>
        <w:iCs/>
        <w:color w:val="FF0000"/>
        <w:sz w:val="20"/>
        <w:szCs w:val="20"/>
      </w:rPr>
      <w:t xml:space="preserve"> </w:t>
    </w:r>
    <w:r w:rsidR="00A01013">
      <w:rPr>
        <w:rFonts w:asciiTheme="minorHAnsi" w:hAnsiTheme="minorHAnsi" w:cstheme="minorHAnsi"/>
        <w:i/>
        <w:iCs/>
        <w:color w:val="FF0000"/>
        <w:sz w:val="20"/>
        <w:szCs w:val="20"/>
      </w:rPr>
      <w:t>27</w:t>
    </w:r>
    <w:r w:rsidR="00A01013" w:rsidRPr="00A01013">
      <w:rPr>
        <w:rFonts w:asciiTheme="minorHAnsi" w:hAnsiTheme="minorHAnsi" w:cstheme="minorHAnsi"/>
        <w:i/>
        <w:iCs/>
        <w:color w:val="FF0000"/>
        <w:sz w:val="20"/>
        <w:szCs w:val="20"/>
        <w:vertAlign w:val="superscript"/>
      </w:rPr>
      <w:t>th</w:t>
    </w:r>
    <w:r w:rsidR="00A01013">
      <w:rPr>
        <w:rFonts w:asciiTheme="minorHAnsi" w:hAnsiTheme="minorHAnsi" w:cstheme="minorHAnsi"/>
        <w:i/>
        <w:iCs/>
        <w:color w:val="FF0000"/>
        <w:sz w:val="20"/>
        <w:szCs w:val="20"/>
      </w:rPr>
      <w:t>,</w:t>
    </w:r>
    <w:r w:rsidRPr="003D30BE">
      <w:rPr>
        <w:rFonts w:asciiTheme="minorHAnsi" w:hAnsiTheme="minorHAnsi" w:cstheme="minorHAnsi"/>
        <w:i/>
        <w:iCs/>
        <w:color w:val="FF0000"/>
        <w:sz w:val="20"/>
        <w:szCs w:val="20"/>
      </w:rPr>
      <w:t xml:space="preserve"> </w:t>
    </w:r>
    <w:r w:rsidR="00E72BE9" w:rsidRPr="003D30BE">
      <w:rPr>
        <w:rFonts w:asciiTheme="minorHAnsi" w:hAnsiTheme="minorHAnsi" w:cstheme="minorHAnsi"/>
        <w:i/>
        <w:iCs/>
        <w:color w:val="FF0000"/>
        <w:sz w:val="20"/>
        <w:szCs w:val="20"/>
      </w:rPr>
      <w:t>20</w:t>
    </w:r>
    <w:r w:rsidR="00E72BE9">
      <w:rPr>
        <w:rFonts w:asciiTheme="minorHAnsi" w:hAnsiTheme="minorHAnsi" w:cstheme="minorHAnsi"/>
        <w:i/>
        <w:iCs/>
        <w:color w:val="FF0000"/>
        <w:sz w:val="20"/>
        <w:szCs w:val="20"/>
      </w:rPr>
      <w:t>2</w:t>
    </w:r>
    <w:r w:rsidR="00A01013">
      <w:rPr>
        <w:rFonts w:asciiTheme="minorHAnsi" w:hAnsiTheme="minorHAnsi" w:cstheme="minorHAnsi"/>
        <w:i/>
        <w:iCs/>
        <w:color w:val="FF0000"/>
        <w:sz w:val="20"/>
        <w:szCs w:val="20"/>
      </w:rPr>
      <w:t>6</w:t>
    </w:r>
    <w:r w:rsidR="00E72BE9">
      <w:rPr>
        <w:rFonts w:asciiTheme="minorHAnsi" w:hAnsiTheme="minorHAnsi" w:cstheme="minorHAnsi"/>
        <w:i/>
        <w:iCs/>
        <w:color w:val="FF0000"/>
        <w:sz w:val="20"/>
        <w:szCs w:val="20"/>
      </w:rPr>
      <w:t>,</w:t>
    </w:r>
    <w:r w:rsidRPr="003D30BE">
      <w:rPr>
        <w:rFonts w:asciiTheme="minorHAnsi" w:hAnsiTheme="minorHAnsi" w:cstheme="minorHAnsi"/>
        <w:i/>
        <w:iCs/>
        <w:color w:val="FF0000"/>
        <w:sz w:val="20"/>
        <w:szCs w:val="20"/>
      </w:rPr>
      <w:t xml:space="preserve"> unless </w:t>
    </w:r>
    <w:r w:rsidRPr="00CF47EB">
      <w:rPr>
        <w:rFonts w:asciiTheme="minorHAnsi" w:hAnsiTheme="minorHAnsi" w:cstheme="minorHAnsi"/>
        <w:color w:val="FF0000"/>
        <w:sz w:val="20"/>
        <w:szCs w:val="20"/>
      </w:rPr>
      <w:t>otherwise</w:t>
    </w:r>
    <w:r w:rsidRPr="003D30BE">
      <w:rPr>
        <w:rFonts w:asciiTheme="minorHAnsi" w:hAnsiTheme="minorHAnsi" w:cstheme="minorHAnsi"/>
        <w:i/>
        <w:iCs/>
        <w:color w:val="FF0000"/>
        <w:sz w:val="20"/>
        <w:szCs w:val="20"/>
      </w:rPr>
      <w:t xml:space="preserve"> noted.</w:t>
    </w:r>
  </w:p>
  <w:p w14:paraId="77D77BEA" w14:textId="51763112" w:rsidR="002F293A" w:rsidRPr="00393BEA" w:rsidRDefault="002F293A" w:rsidP="001A6B71">
    <w:pPr>
      <w:pStyle w:val="Header"/>
      <w:tabs>
        <w:tab w:val="clear" w:pos="4320"/>
        <w:tab w:val="clear" w:pos="8640"/>
      </w:tabs>
      <w:jc w:val="center"/>
      <w:rPr>
        <w:rFonts w:asciiTheme="minorHAnsi" w:hAnsiTheme="minorHAnsi" w:cstheme="minorHAnsi"/>
        <w:b/>
        <w:bCs/>
        <w:i/>
        <w:sz w:val="20"/>
        <w:szCs w:val="20"/>
        <w:u w:val="single"/>
      </w:rPr>
    </w:pPr>
    <w:r w:rsidRPr="003D30BE">
      <w:rPr>
        <w:rFonts w:asciiTheme="minorHAnsi" w:hAnsiTheme="minorHAnsi" w:cstheme="minorHAnsi"/>
        <w:i/>
        <w:sz w:val="20"/>
        <w:szCs w:val="20"/>
      </w:rPr>
      <w:t xml:space="preserve">Applicant </w:t>
    </w:r>
    <w:r w:rsidRPr="00393BEA">
      <w:rPr>
        <w:rFonts w:asciiTheme="minorHAnsi" w:hAnsiTheme="minorHAnsi" w:cstheme="minorHAnsi"/>
        <w:b/>
        <w:bCs/>
        <w:i/>
        <w:sz w:val="20"/>
        <w:szCs w:val="20"/>
      </w:rPr>
      <w:t xml:space="preserve">must be an ONS </w:t>
    </w:r>
    <w:r w:rsidRPr="004F3A52">
      <w:rPr>
        <w:rFonts w:asciiTheme="minorHAnsi" w:hAnsiTheme="minorHAnsi" w:cstheme="minorHAnsi"/>
        <w:b/>
        <w:bCs/>
        <w:i/>
        <w:sz w:val="20"/>
        <w:szCs w:val="20"/>
        <w:u w:val="single"/>
      </w:rPr>
      <w:t>and</w:t>
    </w:r>
    <w:r w:rsidRPr="00393BEA">
      <w:rPr>
        <w:rFonts w:asciiTheme="minorHAnsi" w:hAnsiTheme="minorHAnsi" w:cstheme="minorHAnsi"/>
        <w:b/>
        <w:bCs/>
        <w:i/>
        <w:sz w:val="20"/>
        <w:szCs w:val="20"/>
      </w:rPr>
      <w:t xml:space="preserve"> PSONS member for a </w:t>
    </w:r>
    <w:r w:rsidRPr="00393BEA">
      <w:rPr>
        <w:rFonts w:asciiTheme="minorHAnsi" w:hAnsiTheme="minorHAnsi" w:cstheme="minorHAnsi"/>
        <w:b/>
        <w:bCs/>
        <w:i/>
        <w:sz w:val="20"/>
        <w:szCs w:val="20"/>
        <w:u w:val="single"/>
      </w:rPr>
      <w:t>minimum of one year at time of application</w:t>
    </w:r>
    <w:r w:rsidR="00CF47EB">
      <w:rPr>
        <w:rFonts w:asciiTheme="minorHAnsi" w:hAnsiTheme="minorHAnsi" w:cstheme="minorHAnsi"/>
        <w:b/>
        <w:bCs/>
        <w:i/>
        <w:sz w:val="20"/>
        <w:szCs w:val="20"/>
        <w:u w:val="single"/>
      </w:rPr>
      <w:t>,</w:t>
    </w:r>
  </w:p>
  <w:p w14:paraId="20B9C60F" w14:textId="77777777" w:rsidR="002F293A" w:rsidRPr="003D30BE" w:rsidRDefault="002F293A" w:rsidP="001A6B71">
    <w:pPr>
      <w:pStyle w:val="Header"/>
      <w:tabs>
        <w:tab w:val="clear" w:pos="4320"/>
        <w:tab w:val="clear" w:pos="8640"/>
      </w:tabs>
      <w:jc w:val="center"/>
      <w:rPr>
        <w:rFonts w:asciiTheme="minorHAnsi" w:hAnsiTheme="minorHAnsi" w:cstheme="minorHAnsi"/>
        <w:i/>
        <w:sz w:val="20"/>
        <w:szCs w:val="20"/>
        <w:u w:val="single"/>
      </w:rPr>
    </w:pPr>
    <w:r w:rsidRPr="003D30BE">
      <w:rPr>
        <w:rFonts w:asciiTheme="minorHAnsi" w:hAnsiTheme="minorHAnsi" w:cstheme="minorHAnsi"/>
        <w:i/>
        <w:sz w:val="20"/>
        <w:szCs w:val="20"/>
      </w:rPr>
      <w:t xml:space="preserve">and is eligible to receive a scholarship from </w:t>
    </w:r>
    <w:r w:rsidRPr="003D30BE">
      <w:rPr>
        <w:rFonts w:asciiTheme="minorHAnsi" w:hAnsiTheme="minorHAnsi" w:cstheme="minorHAnsi"/>
        <w:i/>
        <w:sz w:val="20"/>
        <w:szCs w:val="20"/>
        <w:u w:val="single"/>
      </w:rPr>
      <w:t>each category only once.</w:t>
    </w:r>
  </w:p>
  <w:p w14:paraId="11EFDF48" w14:textId="0861FFE6" w:rsidR="002F293A" w:rsidRPr="003D30BE" w:rsidRDefault="002F293A" w:rsidP="00E92E5A">
    <w:pPr>
      <w:shd w:val="clear" w:color="auto" w:fill="FFFFFF"/>
      <w:rPr>
        <w:rFonts w:asciiTheme="minorHAnsi" w:hAnsiTheme="minorHAnsi" w:cstheme="minorHAnsi"/>
        <w:i/>
        <w:color w:val="333333"/>
        <w:sz w:val="20"/>
        <w:szCs w:val="20"/>
      </w:rPr>
    </w:pPr>
    <w:r w:rsidRPr="003D30BE">
      <w:rPr>
        <w:rFonts w:asciiTheme="minorHAnsi" w:hAnsiTheme="minorHAnsi" w:cstheme="minorHAnsi"/>
        <w:i/>
        <w:color w:val="333333"/>
        <w:sz w:val="20"/>
        <w:szCs w:val="20"/>
      </w:rPr>
      <w:t xml:space="preserve">Award recipients must agree to be </w:t>
    </w:r>
    <w:r w:rsidRPr="00A93174">
      <w:rPr>
        <w:rFonts w:asciiTheme="minorHAnsi" w:hAnsiTheme="minorHAnsi" w:cstheme="minorHAnsi"/>
        <w:iCs/>
        <w:color w:val="333333"/>
        <w:sz w:val="20"/>
        <w:szCs w:val="20"/>
      </w:rPr>
      <w:t>recognized</w:t>
    </w:r>
    <w:r w:rsidRPr="003D30BE">
      <w:rPr>
        <w:rFonts w:asciiTheme="minorHAnsi" w:hAnsiTheme="minorHAnsi" w:cstheme="minorHAnsi"/>
        <w:i/>
        <w:color w:val="333333"/>
        <w:sz w:val="20"/>
        <w:szCs w:val="20"/>
      </w:rPr>
      <w:t xml:space="preserve"> in the PSONS publications</w:t>
    </w:r>
    <w:r w:rsidR="00393BEA">
      <w:rPr>
        <w:rFonts w:asciiTheme="minorHAnsi" w:hAnsiTheme="minorHAnsi" w:cstheme="minorHAnsi"/>
        <w:i/>
        <w:color w:val="333333"/>
        <w:sz w:val="20"/>
        <w:szCs w:val="20"/>
      </w:rPr>
      <w:t>.</w:t>
    </w:r>
    <w:r w:rsidR="00E92E5A">
      <w:rPr>
        <w:rFonts w:asciiTheme="minorHAnsi" w:hAnsiTheme="minorHAnsi" w:cstheme="minorHAnsi"/>
        <w:i/>
        <w:color w:val="333333"/>
        <w:sz w:val="20"/>
        <w:szCs w:val="20"/>
      </w:rPr>
      <w:t xml:space="preserve"> </w:t>
    </w:r>
    <w:r w:rsidR="00E92E5A" w:rsidRPr="00E92E5A">
      <w:rPr>
        <w:rFonts w:asciiTheme="minorHAnsi" w:hAnsiTheme="minorHAnsi" w:cstheme="minorHAnsi"/>
        <w:b/>
        <w:bCs/>
        <w:i/>
        <w:color w:val="333333"/>
        <w:sz w:val="20"/>
        <w:szCs w:val="20"/>
      </w:rPr>
      <w:t xml:space="preserve">Scholarships must be used by the end of the </w:t>
    </w:r>
    <w:r w:rsidR="00A01013">
      <w:rPr>
        <w:rFonts w:asciiTheme="minorHAnsi" w:hAnsiTheme="minorHAnsi" w:cstheme="minorHAnsi"/>
        <w:b/>
        <w:bCs/>
        <w:i/>
        <w:color w:val="333333"/>
        <w:sz w:val="20"/>
        <w:szCs w:val="20"/>
      </w:rPr>
      <w:t xml:space="preserve">2027 </w:t>
    </w:r>
    <w:r w:rsidR="00E92E5A" w:rsidRPr="00E92E5A">
      <w:rPr>
        <w:rFonts w:asciiTheme="minorHAnsi" w:hAnsiTheme="minorHAnsi" w:cstheme="minorHAnsi"/>
        <w:b/>
        <w:bCs/>
        <w:i/>
        <w:color w:val="333333"/>
        <w:sz w:val="20"/>
        <w:szCs w:val="20"/>
      </w:rPr>
      <w:t>year.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C8ABD" w14:textId="77777777" w:rsidR="00A01013" w:rsidRDefault="00A010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BE2778" w14:textId="77777777" w:rsidR="00235490" w:rsidRDefault="00235490">
      <w:r>
        <w:separator/>
      </w:r>
    </w:p>
  </w:footnote>
  <w:footnote w:type="continuationSeparator" w:id="0">
    <w:p w14:paraId="46F7669A" w14:textId="77777777" w:rsidR="00235490" w:rsidRDefault="00235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62E8F7" w14:textId="77777777" w:rsidR="00A01013" w:rsidRDefault="00A010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2D159" w14:textId="60D73DEC" w:rsidR="005F3F68" w:rsidRDefault="005F3F68" w:rsidP="005F3F68">
    <w:pPr>
      <w:pStyle w:val="Header"/>
      <w:rPr>
        <w:rFonts w:asciiTheme="minorHAnsi" w:hAnsiTheme="minorHAnsi" w:cstheme="minorHAnsi"/>
        <w:b/>
        <w:bCs/>
        <w:sz w:val="28"/>
        <w:szCs w:val="28"/>
      </w:rPr>
    </w:pPr>
    <w:r>
      <w:rPr>
        <w:rFonts w:asciiTheme="minorHAnsi" w:hAnsiTheme="minorHAnsi" w:cstheme="minorHAnsi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6F7960" wp14:editId="3AD81A83">
              <wp:simplePos x="0" y="0"/>
              <wp:positionH relativeFrom="column">
                <wp:posOffset>231140</wp:posOffset>
              </wp:positionH>
              <wp:positionV relativeFrom="paragraph">
                <wp:posOffset>-88900</wp:posOffset>
              </wp:positionV>
              <wp:extent cx="1276350" cy="7683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0" cy="768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4BD11B" w14:textId="6A1630E6" w:rsidR="005F3F68" w:rsidRDefault="005F3F6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5EC5A9" wp14:editId="2A4F8901">
                                <wp:extent cx="1117600" cy="673100"/>
                                <wp:effectExtent l="0" t="0" r="6350" b="0"/>
                                <wp:docPr id="149288835" name="Picture 149288835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descr="Logo, company name&#10;&#10;Description automatically generated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17600" cy="6731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F796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8.2pt;margin-top:-7pt;width:100.5pt;height:6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" fillcolor="white [3201]" stroked="f" strokeweight=".5pt">
              <v:textbox>
                <w:txbxContent>
                  <w:p w14:paraId="054BD11B" w14:textId="6A1630E6" w:rsidR="005F3F68" w:rsidRDefault="005F3F68">
                    <w:r>
                      <w:rPr>
                        <w:noProof/>
                      </w:rPr>
                      <w:drawing>
                        <wp:inline distT="0" distB="0" distL="0" distR="0" wp14:anchorId="705EC5A9" wp14:editId="2A4F8901">
                          <wp:extent cx="1117600" cy="673100"/>
                          <wp:effectExtent l="0" t="0" r="6350" b="0"/>
                          <wp:docPr id="149288835" name="Picture 149288835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descr="Logo, company name&#10;&#10;Description automatically generate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17600" cy="673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198C5E" w14:textId="750154E5" w:rsidR="002F293A" w:rsidRPr="00D957B7" w:rsidRDefault="002F293A" w:rsidP="00410A44">
    <w:pPr>
      <w:pStyle w:val="Header"/>
      <w:jc w:val="center"/>
      <w:rPr>
        <w:rFonts w:asciiTheme="minorHAnsi" w:hAnsiTheme="minorHAnsi" w:cstheme="minorHAnsi"/>
        <w:b/>
        <w:bCs/>
        <w:sz w:val="28"/>
        <w:szCs w:val="28"/>
      </w:rPr>
    </w:pPr>
    <w:r w:rsidRPr="00D957B7">
      <w:rPr>
        <w:rFonts w:asciiTheme="minorHAnsi" w:hAnsiTheme="minorHAnsi" w:cstheme="minorHAnsi"/>
        <w:b/>
        <w:bCs/>
        <w:sz w:val="28"/>
        <w:szCs w:val="28"/>
      </w:rPr>
      <w:t xml:space="preserve">Puget Sound Oncology Nursing Society   </w:t>
    </w:r>
  </w:p>
  <w:p w14:paraId="232AD7AE" w14:textId="07A0B324" w:rsidR="002F293A" w:rsidRDefault="00E84DE2" w:rsidP="00A016A8">
    <w:pPr>
      <w:pStyle w:val="Header"/>
      <w:tabs>
        <w:tab w:val="left" w:pos="2810"/>
        <w:tab w:val="center" w:pos="5544"/>
      </w:tabs>
      <w:jc w:val="center"/>
      <w:rPr>
        <w:rFonts w:asciiTheme="minorHAnsi" w:hAnsiTheme="minorHAnsi" w:cstheme="minorHAnsi"/>
        <w:b/>
        <w:bCs/>
        <w:sz w:val="28"/>
        <w:szCs w:val="28"/>
      </w:rPr>
    </w:pPr>
    <w:r w:rsidRPr="00D957B7">
      <w:rPr>
        <w:rFonts w:asciiTheme="minorHAnsi" w:hAnsiTheme="minorHAnsi" w:cstheme="minorHAnsi"/>
        <w:b/>
        <w:bCs/>
        <w:sz w:val="28"/>
        <w:szCs w:val="28"/>
      </w:rPr>
      <w:t>20</w:t>
    </w:r>
    <w:r w:rsidR="005F3F68">
      <w:rPr>
        <w:rFonts w:asciiTheme="minorHAnsi" w:hAnsiTheme="minorHAnsi" w:cstheme="minorHAnsi"/>
        <w:b/>
        <w:bCs/>
        <w:sz w:val="28"/>
        <w:szCs w:val="28"/>
      </w:rPr>
      <w:t>2</w:t>
    </w:r>
    <w:r w:rsidR="00C14669">
      <w:rPr>
        <w:rFonts w:asciiTheme="minorHAnsi" w:hAnsiTheme="minorHAnsi" w:cstheme="minorHAnsi"/>
        <w:b/>
        <w:bCs/>
        <w:sz w:val="28"/>
        <w:szCs w:val="28"/>
      </w:rPr>
      <w:t>7</w:t>
    </w:r>
    <w:r w:rsidR="002F293A" w:rsidRPr="00D957B7">
      <w:rPr>
        <w:rFonts w:asciiTheme="minorHAnsi" w:hAnsiTheme="minorHAnsi" w:cstheme="minorHAnsi"/>
        <w:b/>
        <w:bCs/>
        <w:sz w:val="28"/>
        <w:szCs w:val="28"/>
      </w:rPr>
      <w:t xml:space="preserve"> Scholarship Opportunities</w:t>
    </w:r>
  </w:p>
  <w:p w14:paraId="5C20547C" w14:textId="51EDC998" w:rsidR="00D957B7" w:rsidRPr="00D957B7" w:rsidRDefault="00D957B7" w:rsidP="00D957B7">
    <w:pPr>
      <w:jc w:val="center"/>
      <w:rPr>
        <w:rFonts w:asciiTheme="minorHAnsi" w:hAnsiTheme="minorHAnsi" w:cstheme="minorHAnsi"/>
        <w:sz w:val="28"/>
        <w:szCs w:val="28"/>
      </w:rPr>
    </w:pPr>
    <w:r w:rsidRPr="00D957B7">
      <w:rPr>
        <w:rFonts w:asciiTheme="minorHAnsi" w:hAnsiTheme="minorHAnsi" w:cstheme="minorHAnsi"/>
      </w:rPr>
      <w:t>20</w:t>
    </w:r>
    <w:r w:rsidR="005F3F68">
      <w:rPr>
        <w:rFonts w:asciiTheme="minorHAnsi" w:hAnsiTheme="minorHAnsi" w:cstheme="minorHAnsi"/>
      </w:rPr>
      <w:t>2</w:t>
    </w:r>
    <w:r w:rsidR="00C14669">
      <w:rPr>
        <w:rFonts w:asciiTheme="minorHAnsi" w:hAnsiTheme="minorHAnsi" w:cstheme="minorHAnsi"/>
      </w:rPr>
      <w:t>7</w:t>
    </w:r>
    <w:r w:rsidRPr="00D957B7">
      <w:rPr>
        <w:rFonts w:asciiTheme="minorHAnsi" w:hAnsiTheme="minorHAnsi" w:cstheme="minorHAnsi"/>
      </w:rPr>
      <w:t xml:space="preserve"> Scholarship application</w:t>
    </w:r>
    <w:r w:rsidR="002F51E9">
      <w:rPr>
        <w:rFonts w:asciiTheme="minorHAnsi" w:hAnsiTheme="minorHAnsi" w:cstheme="minorHAnsi"/>
      </w:rPr>
      <w:t xml:space="preserve"> links</w:t>
    </w:r>
    <w:r w:rsidRPr="00D957B7">
      <w:rPr>
        <w:rFonts w:asciiTheme="minorHAnsi" w:hAnsiTheme="minorHAnsi" w:cstheme="minorHAnsi"/>
      </w:rPr>
      <w:t xml:space="preserve"> are posted on the PSONS website: </w:t>
    </w:r>
    <w:hyperlink r:id="rId3" w:history="1">
      <w:r w:rsidRPr="00D957B7">
        <w:rPr>
          <w:rStyle w:val="Hyperlink"/>
          <w:rFonts w:asciiTheme="minorHAnsi" w:hAnsiTheme="minorHAnsi" w:cstheme="minorHAnsi"/>
        </w:rPr>
        <w:t>www.psons.org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24D35" w14:textId="77777777" w:rsidR="00A01013" w:rsidRDefault="00A010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20BDD"/>
    <w:multiLevelType w:val="hybridMultilevel"/>
    <w:tmpl w:val="8E8CF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F6023"/>
    <w:multiLevelType w:val="hybridMultilevel"/>
    <w:tmpl w:val="DBCA7F5E"/>
    <w:lvl w:ilvl="0" w:tplc="19507EE4">
      <w:start w:val="1"/>
      <w:numFmt w:val="bullet"/>
      <w:lvlText w:val=""/>
      <w:lvlJc w:val="left"/>
      <w:pPr>
        <w:tabs>
          <w:tab w:val="num" w:pos="504"/>
        </w:tabs>
        <w:ind w:left="504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F5558"/>
    <w:multiLevelType w:val="hybridMultilevel"/>
    <w:tmpl w:val="CF0ED2CC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08A1307F"/>
    <w:multiLevelType w:val="hybridMultilevel"/>
    <w:tmpl w:val="7A58E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8076F"/>
    <w:multiLevelType w:val="hybridMultilevel"/>
    <w:tmpl w:val="C3344D06"/>
    <w:lvl w:ilvl="0" w:tplc="19507EE4">
      <w:start w:val="1"/>
      <w:numFmt w:val="bullet"/>
      <w:lvlText w:val=""/>
      <w:lvlJc w:val="left"/>
      <w:pPr>
        <w:tabs>
          <w:tab w:val="num" w:pos="1152"/>
        </w:tabs>
        <w:ind w:left="1152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0DAD5614"/>
    <w:multiLevelType w:val="hybridMultilevel"/>
    <w:tmpl w:val="0936C47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22F122BB"/>
    <w:multiLevelType w:val="hybridMultilevel"/>
    <w:tmpl w:val="0C2C45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9645D4"/>
    <w:multiLevelType w:val="hybridMultilevel"/>
    <w:tmpl w:val="E24E8A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801274"/>
    <w:multiLevelType w:val="hybridMultilevel"/>
    <w:tmpl w:val="3D7E7556"/>
    <w:lvl w:ilvl="0" w:tplc="19507EE4">
      <w:start w:val="1"/>
      <w:numFmt w:val="bullet"/>
      <w:lvlText w:val=""/>
      <w:lvlJc w:val="left"/>
      <w:pPr>
        <w:tabs>
          <w:tab w:val="num" w:pos="504"/>
        </w:tabs>
        <w:ind w:left="504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44BE8"/>
    <w:multiLevelType w:val="hybridMultilevel"/>
    <w:tmpl w:val="9724C9B0"/>
    <w:lvl w:ilvl="0" w:tplc="5CFEC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E0EDF"/>
    <w:multiLevelType w:val="hybridMultilevel"/>
    <w:tmpl w:val="7AAEE3A8"/>
    <w:lvl w:ilvl="0" w:tplc="FD6A85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2E872CE6"/>
    <w:multiLevelType w:val="hybridMultilevel"/>
    <w:tmpl w:val="7F90431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F0D3E89"/>
    <w:multiLevelType w:val="hybridMultilevel"/>
    <w:tmpl w:val="B2169A94"/>
    <w:lvl w:ilvl="0" w:tplc="E9BED69C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B4A3E"/>
    <w:multiLevelType w:val="multilevel"/>
    <w:tmpl w:val="FD8C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E2ABE"/>
    <w:multiLevelType w:val="hybridMultilevel"/>
    <w:tmpl w:val="30D843E0"/>
    <w:lvl w:ilvl="0" w:tplc="040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5" w15:restartNumberingAfterBreak="0">
    <w:nsid w:val="34BD6B16"/>
    <w:multiLevelType w:val="hybridMultilevel"/>
    <w:tmpl w:val="E124A592"/>
    <w:lvl w:ilvl="0" w:tplc="FD6A8532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333BB"/>
    <w:multiLevelType w:val="hybridMultilevel"/>
    <w:tmpl w:val="0E34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32E94"/>
    <w:multiLevelType w:val="hybridMultilevel"/>
    <w:tmpl w:val="3E64CC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E1415C"/>
    <w:multiLevelType w:val="hybridMultilevel"/>
    <w:tmpl w:val="55724F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408FE"/>
    <w:multiLevelType w:val="hybridMultilevel"/>
    <w:tmpl w:val="9B92A5DC"/>
    <w:lvl w:ilvl="0" w:tplc="7C8216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9F312A"/>
    <w:multiLevelType w:val="hybridMultilevel"/>
    <w:tmpl w:val="B3A07448"/>
    <w:lvl w:ilvl="0" w:tplc="0E7AD828">
      <w:start w:val="1"/>
      <w:numFmt w:val="bullet"/>
      <w:lvlText w:val=""/>
      <w:lvlJc w:val="left"/>
      <w:pPr>
        <w:tabs>
          <w:tab w:val="num" w:pos="1520"/>
        </w:tabs>
        <w:ind w:left="152" w:firstLine="100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1" w15:restartNumberingAfterBreak="0">
    <w:nsid w:val="3DCF732A"/>
    <w:multiLevelType w:val="multilevel"/>
    <w:tmpl w:val="A238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86335B"/>
    <w:multiLevelType w:val="multilevel"/>
    <w:tmpl w:val="B382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B2D9C"/>
    <w:multiLevelType w:val="hybridMultilevel"/>
    <w:tmpl w:val="E6A8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B8E"/>
    <w:multiLevelType w:val="hybridMultilevel"/>
    <w:tmpl w:val="B244647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5" w15:restartNumberingAfterBreak="0">
    <w:nsid w:val="4E316DF9"/>
    <w:multiLevelType w:val="hybridMultilevel"/>
    <w:tmpl w:val="8DA0DC0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460291D"/>
    <w:multiLevelType w:val="hybridMultilevel"/>
    <w:tmpl w:val="A3F6BCF8"/>
    <w:lvl w:ilvl="0" w:tplc="E5B2875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30BB0"/>
    <w:multiLevelType w:val="hybridMultilevel"/>
    <w:tmpl w:val="30D843E0"/>
    <w:lvl w:ilvl="0" w:tplc="0E7AD828">
      <w:start w:val="1"/>
      <w:numFmt w:val="bullet"/>
      <w:lvlText w:val=""/>
      <w:lvlJc w:val="left"/>
      <w:pPr>
        <w:tabs>
          <w:tab w:val="num" w:pos="1520"/>
        </w:tabs>
        <w:ind w:left="152" w:firstLine="100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8" w15:restartNumberingAfterBreak="0">
    <w:nsid w:val="56BA58BC"/>
    <w:multiLevelType w:val="hybridMultilevel"/>
    <w:tmpl w:val="000AC61A"/>
    <w:lvl w:ilvl="0" w:tplc="304642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F157703"/>
    <w:multiLevelType w:val="hybridMultilevel"/>
    <w:tmpl w:val="B9D6C6EC"/>
    <w:lvl w:ilvl="0" w:tplc="F490CFCA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26D2C"/>
    <w:multiLevelType w:val="hybridMultilevel"/>
    <w:tmpl w:val="914A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F1097F"/>
    <w:multiLevelType w:val="hybridMultilevel"/>
    <w:tmpl w:val="F0E8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EE1B1F"/>
    <w:multiLevelType w:val="hybridMultilevel"/>
    <w:tmpl w:val="4BCE6BC6"/>
    <w:lvl w:ilvl="0" w:tplc="040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F340F"/>
    <w:multiLevelType w:val="hybridMultilevel"/>
    <w:tmpl w:val="D004C60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E5D14D5"/>
    <w:multiLevelType w:val="hybridMultilevel"/>
    <w:tmpl w:val="AD90FC2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95278017">
    <w:abstractNumId w:val="4"/>
  </w:num>
  <w:num w:numId="2" w16cid:durableId="2144082212">
    <w:abstractNumId w:val="8"/>
  </w:num>
  <w:num w:numId="3" w16cid:durableId="1109474684">
    <w:abstractNumId w:val="1"/>
  </w:num>
  <w:num w:numId="4" w16cid:durableId="821777960">
    <w:abstractNumId w:val="17"/>
  </w:num>
  <w:num w:numId="5" w16cid:durableId="1868903532">
    <w:abstractNumId w:val="27"/>
  </w:num>
  <w:num w:numId="6" w16cid:durableId="826287658">
    <w:abstractNumId w:val="20"/>
  </w:num>
  <w:num w:numId="7" w16cid:durableId="1932930664">
    <w:abstractNumId w:val="14"/>
  </w:num>
  <w:num w:numId="8" w16cid:durableId="37781239">
    <w:abstractNumId w:val="10"/>
  </w:num>
  <w:num w:numId="9" w16cid:durableId="1412772358">
    <w:abstractNumId w:val="15"/>
  </w:num>
  <w:num w:numId="10" w16cid:durableId="1388071035">
    <w:abstractNumId w:val="5"/>
  </w:num>
  <w:num w:numId="11" w16cid:durableId="1056900572">
    <w:abstractNumId w:val="3"/>
  </w:num>
  <w:num w:numId="12" w16cid:durableId="1265962941">
    <w:abstractNumId w:val="31"/>
  </w:num>
  <w:num w:numId="13" w16cid:durableId="1942102109">
    <w:abstractNumId w:val="23"/>
  </w:num>
  <w:num w:numId="14" w16cid:durableId="1645355330">
    <w:abstractNumId w:val="32"/>
  </w:num>
  <w:num w:numId="15" w16cid:durableId="2080327240">
    <w:abstractNumId w:val="16"/>
  </w:num>
  <w:num w:numId="16" w16cid:durableId="675765448">
    <w:abstractNumId w:val="2"/>
  </w:num>
  <w:num w:numId="17" w16cid:durableId="24867559">
    <w:abstractNumId w:val="10"/>
  </w:num>
  <w:num w:numId="18" w16cid:durableId="1213467804">
    <w:abstractNumId w:val="0"/>
  </w:num>
  <w:num w:numId="19" w16cid:durableId="198400639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254362546">
    <w:abstractNumId w:val="22"/>
    <w:lvlOverride w:ilvl="0">
      <w:lvl w:ilvl="0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 w16cid:durableId="240064621">
    <w:abstractNumId w:val="13"/>
  </w:num>
  <w:num w:numId="22" w16cid:durableId="592671181">
    <w:abstractNumId w:val="12"/>
  </w:num>
  <w:num w:numId="23" w16cid:durableId="1870992162">
    <w:abstractNumId w:val="6"/>
  </w:num>
  <w:num w:numId="24" w16cid:durableId="728580856">
    <w:abstractNumId w:val="30"/>
  </w:num>
  <w:num w:numId="25" w16cid:durableId="70349907">
    <w:abstractNumId w:val="29"/>
  </w:num>
  <w:num w:numId="26" w16cid:durableId="974717264">
    <w:abstractNumId w:val="11"/>
  </w:num>
  <w:num w:numId="27" w16cid:durableId="32123990">
    <w:abstractNumId w:val="28"/>
  </w:num>
  <w:num w:numId="28" w16cid:durableId="1607158692">
    <w:abstractNumId w:val="34"/>
  </w:num>
  <w:num w:numId="29" w16cid:durableId="1483958968">
    <w:abstractNumId w:val="26"/>
  </w:num>
  <w:num w:numId="30" w16cid:durableId="752774280">
    <w:abstractNumId w:val="19"/>
  </w:num>
  <w:num w:numId="31" w16cid:durableId="926037358">
    <w:abstractNumId w:val="18"/>
  </w:num>
  <w:num w:numId="32" w16cid:durableId="1313752833">
    <w:abstractNumId w:val="9"/>
  </w:num>
  <w:num w:numId="33" w16cid:durableId="282155990">
    <w:abstractNumId w:val="33"/>
  </w:num>
  <w:num w:numId="34" w16cid:durableId="1062603965">
    <w:abstractNumId w:val="24"/>
  </w:num>
  <w:num w:numId="35" w16cid:durableId="454326662">
    <w:abstractNumId w:val="25"/>
  </w:num>
  <w:num w:numId="36" w16cid:durableId="214665379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styleLockQFSet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1FE"/>
    <w:rsid w:val="00002300"/>
    <w:rsid w:val="00003472"/>
    <w:rsid w:val="00007870"/>
    <w:rsid w:val="000127A5"/>
    <w:rsid w:val="00025F18"/>
    <w:rsid w:val="0003363F"/>
    <w:rsid w:val="000519FD"/>
    <w:rsid w:val="00061F65"/>
    <w:rsid w:val="00062958"/>
    <w:rsid w:val="00066359"/>
    <w:rsid w:val="00072708"/>
    <w:rsid w:val="00085F69"/>
    <w:rsid w:val="000B3E97"/>
    <w:rsid w:val="000C3E00"/>
    <w:rsid w:val="000C66E8"/>
    <w:rsid w:val="000C7023"/>
    <w:rsid w:val="000D0C03"/>
    <w:rsid w:val="000F2D84"/>
    <w:rsid w:val="00106466"/>
    <w:rsid w:val="00114FC8"/>
    <w:rsid w:val="00130FD3"/>
    <w:rsid w:val="00140057"/>
    <w:rsid w:val="00140DDD"/>
    <w:rsid w:val="001422D9"/>
    <w:rsid w:val="00174D5B"/>
    <w:rsid w:val="001761A4"/>
    <w:rsid w:val="00186D91"/>
    <w:rsid w:val="001A0FDA"/>
    <w:rsid w:val="001A30B1"/>
    <w:rsid w:val="001A6B71"/>
    <w:rsid w:val="001B7AA0"/>
    <w:rsid w:val="001C33D7"/>
    <w:rsid w:val="001D13F4"/>
    <w:rsid w:val="001D2B86"/>
    <w:rsid w:val="001D5B67"/>
    <w:rsid w:val="001D7A01"/>
    <w:rsid w:val="001E69A9"/>
    <w:rsid w:val="001F4912"/>
    <w:rsid w:val="00217566"/>
    <w:rsid w:val="00235490"/>
    <w:rsid w:val="002541EF"/>
    <w:rsid w:val="00262324"/>
    <w:rsid w:val="00271BE2"/>
    <w:rsid w:val="002728BC"/>
    <w:rsid w:val="002A44D6"/>
    <w:rsid w:val="002B6D42"/>
    <w:rsid w:val="002C1857"/>
    <w:rsid w:val="002C35D0"/>
    <w:rsid w:val="002C5E63"/>
    <w:rsid w:val="002D102A"/>
    <w:rsid w:val="002D6776"/>
    <w:rsid w:val="002D6D6D"/>
    <w:rsid w:val="002F293A"/>
    <w:rsid w:val="002F44B0"/>
    <w:rsid w:val="002F51E9"/>
    <w:rsid w:val="00307DC6"/>
    <w:rsid w:val="00315DF6"/>
    <w:rsid w:val="0031672F"/>
    <w:rsid w:val="00323ABC"/>
    <w:rsid w:val="003334EB"/>
    <w:rsid w:val="00340D06"/>
    <w:rsid w:val="003412FD"/>
    <w:rsid w:val="00346EA7"/>
    <w:rsid w:val="00355A34"/>
    <w:rsid w:val="00362766"/>
    <w:rsid w:val="00385112"/>
    <w:rsid w:val="00387EDD"/>
    <w:rsid w:val="00393BEA"/>
    <w:rsid w:val="00394103"/>
    <w:rsid w:val="00394777"/>
    <w:rsid w:val="003A0BD1"/>
    <w:rsid w:val="003B3428"/>
    <w:rsid w:val="003C6B4F"/>
    <w:rsid w:val="003C7BE5"/>
    <w:rsid w:val="003D30BE"/>
    <w:rsid w:val="003E1C00"/>
    <w:rsid w:val="003E20E2"/>
    <w:rsid w:val="004011FE"/>
    <w:rsid w:val="00403B06"/>
    <w:rsid w:val="00404763"/>
    <w:rsid w:val="00410A44"/>
    <w:rsid w:val="0041264E"/>
    <w:rsid w:val="00443545"/>
    <w:rsid w:val="0044547B"/>
    <w:rsid w:val="00446C58"/>
    <w:rsid w:val="004572E9"/>
    <w:rsid w:val="0046010F"/>
    <w:rsid w:val="0046135D"/>
    <w:rsid w:val="004758C5"/>
    <w:rsid w:val="0048520B"/>
    <w:rsid w:val="0049051F"/>
    <w:rsid w:val="0049390C"/>
    <w:rsid w:val="00494170"/>
    <w:rsid w:val="004A0A1A"/>
    <w:rsid w:val="004C133A"/>
    <w:rsid w:val="004C626B"/>
    <w:rsid w:val="004D503D"/>
    <w:rsid w:val="004E2765"/>
    <w:rsid w:val="004E3286"/>
    <w:rsid w:val="004F32BC"/>
    <w:rsid w:val="004F3A52"/>
    <w:rsid w:val="00502C02"/>
    <w:rsid w:val="00507D1C"/>
    <w:rsid w:val="005505C0"/>
    <w:rsid w:val="00550E72"/>
    <w:rsid w:val="005635FE"/>
    <w:rsid w:val="00563B55"/>
    <w:rsid w:val="00572C48"/>
    <w:rsid w:val="00585036"/>
    <w:rsid w:val="005923C6"/>
    <w:rsid w:val="0059301E"/>
    <w:rsid w:val="0059787E"/>
    <w:rsid w:val="005B33FA"/>
    <w:rsid w:val="005C14F6"/>
    <w:rsid w:val="005D16E9"/>
    <w:rsid w:val="005D4C8C"/>
    <w:rsid w:val="005E4D6B"/>
    <w:rsid w:val="005E60DB"/>
    <w:rsid w:val="005F3F68"/>
    <w:rsid w:val="006074E9"/>
    <w:rsid w:val="00635337"/>
    <w:rsid w:val="00650DB8"/>
    <w:rsid w:val="006516C4"/>
    <w:rsid w:val="00656300"/>
    <w:rsid w:val="00664D3E"/>
    <w:rsid w:val="00682EE5"/>
    <w:rsid w:val="00695C43"/>
    <w:rsid w:val="006A563F"/>
    <w:rsid w:val="006A7EC3"/>
    <w:rsid w:val="006B0A1E"/>
    <w:rsid w:val="006B3A74"/>
    <w:rsid w:val="006C3250"/>
    <w:rsid w:val="006D1232"/>
    <w:rsid w:val="006D277D"/>
    <w:rsid w:val="006D3E52"/>
    <w:rsid w:val="006E3E6E"/>
    <w:rsid w:val="006E669D"/>
    <w:rsid w:val="006E72CD"/>
    <w:rsid w:val="006F17C1"/>
    <w:rsid w:val="00700DF6"/>
    <w:rsid w:val="007014EA"/>
    <w:rsid w:val="0073634D"/>
    <w:rsid w:val="007624C5"/>
    <w:rsid w:val="00773FF7"/>
    <w:rsid w:val="00790EF7"/>
    <w:rsid w:val="00796F1F"/>
    <w:rsid w:val="00797364"/>
    <w:rsid w:val="00797716"/>
    <w:rsid w:val="007A3A09"/>
    <w:rsid w:val="007C771C"/>
    <w:rsid w:val="007D6B02"/>
    <w:rsid w:val="007D712D"/>
    <w:rsid w:val="007E4202"/>
    <w:rsid w:val="007E471D"/>
    <w:rsid w:val="00815218"/>
    <w:rsid w:val="00821281"/>
    <w:rsid w:val="00822683"/>
    <w:rsid w:val="00850513"/>
    <w:rsid w:val="008679BC"/>
    <w:rsid w:val="00886E51"/>
    <w:rsid w:val="0089692E"/>
    <w:rsid w:val="00896A31"/>
    <w:rsid w:val="008B3C6F"/>
    <w:rsid w:val="008B543F"/>
    <w:rsid w:val="008C0E7E"/>
    <w:rsid w:val="008D227A"/>
    <w:rsid w:val="008D4B41"/>
    <w:rsid w:val="008E4DAC"/>
    <w:rsid w:val="008E59CE"/>
    <w:rsid w:val="008F2D90"/>
    <w:rsid w:val="008F47F1"/>
    <w:rsid w:val="009045F6"/>
    <w:rsid w:val="009214BE"/>
    <w:rsid w:val="009246FE"/>
    <w:rsid w:val="00926200"/>
    <w:rsid w:val="00942A6A"/>
    <w:rsid w:val="00944D96"/>
    <w:rsid w:val="0096577B"/>
    <w:rsid w:val="009773A1"/>
    <w:rsid w:val="009842A4"/>
    <w:rsid w:val="00997FE0"/>
    <w:rsid w:val="009A0E2E"/>
    <w:rsid w:val="009A156C"/>
    <w:rsid w:val="009B13CD"/>
    <w:rsid w:val="009C4383"/>
    <w:rsid w:val="009C7C72"/>
    <w:rsid w:val="009C7E1A"/>
    <w:rsid w:val="009D4B02"/>
    <w:rsid w:val="009D5704"/>
    <w:rsid w:val="009E2B3E"/>
    <w:rsid w:val="009E3F4F"/>
    <w:rsid w:val="009F17F3"/>
    <w:rsid w:val="00A01013"/>
    <w:rsid w:val="00A016A8"/>
    <w:rsid w:val="00A037B2"/>
    <w:rsid w:val="00A047D7"/>
    <w:rsid w:val="00A10576"/>
    <w:rsid w:val="00A15A68"/>
    <w:rsid w:val="00A202B4"/>
    <w:rsid w:val="00A31531"/>
    <w:rsid w:val="00A3556C"/>
    <w:rsid w:val="00A4436F"/>
    <w:rsid w:val="00A50532"/>
    <w:rsid w:val="00A613B0"/>
    <w:rsid w:val="00A7132E"/>
    <w:rsid w:val="00A825CD"/>
    <w:rsid w:val="00A842D4"/>
    <w:rsid w:val="00A93174"/>
    <w:rsid w:val="00AA084A"/>
    <w:rsid w:val="00AA119F"/>
    <w:rsid w:val="00AA34DE"/>
    <w:rsid w:val="00AB010B"/>
    <w:rsid w:val="00AB206E"/>
    <w:rsid w:val="00AB3742"/>
    <w:rsid w:val="00AD5348"/>
    <w:rsid w:val="00AE10A1"/>
    <w:rsid w:val="00B000A6"/>
    <w:rsid w:val="00B00299"/>
    <w:rsid w:val="00B34CC4"/>
    <w:rsid w:val="00B41215"/>
    <w:rsid w:val="00B41454"/>
    <w:rsid w:val="00B418A8"/>
    <w:rsid w:val="00B4197E"/>
    <w:rsid w:val="00B5329B"/>
    <w:rsid w:val="00B543A1"/>
    <w:rsid w:val="00B92FE6"/>
    <w:rsid w:val="00B95FFD"/>
    <w:rsid w:val="00BA1A89"/>
    <w:rsid w:val="00BD202B"/>
    <w:rsid w:val="00BE2E90"/>
    <w:rsid w:val="00BF5AC7"/>
    <w:rsid w:val="00C13562"/>
    <w:rsid w:val="00C14669"/>
    <w:rsid w:val="00C227B1"/>
    <w:rsid w:val="00C5303B"/>
    <w:rsid w:val="00C6510E"/>
    <w:rsid w:val="00C85C8C"/>
    <w:rsid w:val="00C94C54"/>
    <w:rsid w:val="00C971CA"/>
    <w:rsid w:val="00CA6536"/>
    <w:rsid w:val="00CA7F90"/>
    <w:rsid w:val="00CB17E2"/>
    <w:rsid w:val="00CC0753"/>
    <w:rsid w:val="00CC2DD8"/>
    <w:rsid w:val="00CC4AF4"/>
    <w:rsid w:val="00CC6C6F"/>
    <w:rsid w:val="00CE53C7"/>
    <w:rsid w:val="00CF47EB"/>
    <w:rsid w:val="00D11EEA"/>
    <w:rsid w:val="00D13D5A"/>
    <w:rsid w:val="00D20BA4"/>
    <w:rsid w:val="00D23EDE"/>
    <w:rsid w:val="00D2411E"/>
    <w:rsid w:val="00D36515"/>
    <w:rsid w:val="00D376A4"/>
    <w:rsid w:val="00D43FAE"/>
    <w:rsid w:val="00D53851"/>
    <w:rsid w:val="00D55A01"/>
    <w:rsid w:val="00D90820"/>
    <w:rsid w:val="00D90A0B"/>
    <w:rsid w:val="00D945D0"/>
    <w:rsid w:val="00D957B7"/>
    <w:rsid w:val="00D95A61"/>
    <w:rsid w:val="00D974F7"/>
    <w:rsid w:val="00DB3794"/>
    <w:rsid w:val="00DC5FCE"/>
    <w:rsid w:val="00DE3455"/>
    <w:rsid w:val="00DE68C7"/>
    <w:rsid w:val="00DE7420"/>
    <w:rsid w:val="00DF128C"/>
    <w:rsid w:val="00DF629A"/>
    <w:rsid w:val="00E075FF"/>
    <w:rsid w:val="00E15A41"/>
    <w:rsid w:val="00E15F7D"/>
    <w:rsid w:val="00E1662F"/>
    <w:rsid w:val="00E2330C"/>
    <w:rsid w:val="00E40907"/>
    <w:rsid w:val="00E4504A"/>
    <w:rsid w:val="00E67475"/>
    <w:rsid w:val="00E72BE9"/>
    <w:rsid w:val="00E84A7D"/>
    <w:rsid w:val="00E84DE2"/>
    <w:rsid w:val="00E925E5"/>
    <w:rsid w:val="00E92E5A"/>
    <w:rsid w:val="00EC38DE"/>
    <w:rsid w:val="00ED6E82"/>
    <w:rsid w:val="00EE0595"/>
    <w:rsid w:val="00F05D5D"/>
    <w:rsid w:val="00F11365"/>
    <w:rsid w:val="00F27F07"/>
    <w:rsid w:val="00F35613"/>
    <w:rsid w:val="00F461DB"/>
    <w:rsid w:val="00F526E7"/>
    <w:rsid w:val="00F71C22"/>
    <w:rsid w:val="00F77898"/>
    <w:rsid w:val="00F80238"/>
    <w:rsid w:val="00FC6568"/>
    <w:rsid w:val="00FD4251"/>
    <w:rsid w:val="00FD5B72"/>
    <w:rsid w:val="00FD6F2C"/>
    <w:rsid w:val="00FD736D"/>
    <w:rsid w:val="00FE02CE"/>
    <w:rsid w:val="00FE6E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8D1FA0"/>
  <w15:docId w15:val="{21841A1B-587E-4B25-9FB6-2D9DD855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locked="0" w:semiHidden="1" w:uiPriority="62"/>
    <w:lsdException w:name="List Paragraph" w:locked="0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A0A07"/>
    <w:rPr>
      <w:sz w:val="24"/>
      <w:szCs w:val="24"/>
    </w:rPr>
  </w:style>
  <w:style w:type="paragraph" w:styleId="Heading1">
    <w:name w:val="heading 1"/>
    <w:basedOn w:val="Normal"/>
    <w:next w:val="Normal"/>
    <w:qFormat/>
    <w:locked/>
    <w:rsid w:val="001A0A07"/>
    <w:pPr>
      <w:keepNext/>
      <w:jc w:val="center"/>
      <w:outlineLvl w:val="0"/>
    </w:pPr>
    <w:rPr>
      <w:rFonts w:ascii="Tahoma" w:hAnsi="Tahoma" w:cs="Tahoma"/>
      <w:b/>
      <w:bCs/>
    </w:rPr>
  </w:style>
  <w:style w:type="paragraph" w:styleId="Heading2">
    <w:name w:val="heading 2"/>
    <w:basedOn w:val="Normal"/>
    <w:next w:val="Normal"/>
    <w:qFormat/>
    <w:locked/>
    <w:rsid w:val="001A0A07"/>
    <w:pPr>
      <w:keepNext/>
      <w:outlineLvl w:val="1"/>
    </w:pPr>
    <w:rPr>
      <w:rFonts w:ascii="Tahoma" w:hAnsi="Tahoma" w:cs="Tahom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D55A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D84C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locked/>
    <w:rsid w:val="001A0A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ocked/>
    <w:rsid w:val="001A0A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  <w:rsid w:val="001A0A07"/>
  </w:style>
  <w:style w:type="character" w:styleId="Hyperlink">
    <w:name w:val="Hyperlink"/>
    <w:basedOn w:val="DefaultParagraphFont"/>
    <w:locked/>
    <w:rsid w:val="001A0A0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locked/>
    <w:rsid w:val="001A0A07"/>
    <w:rPr>
      <w:b/>
      <w:bCs/>
    </w:rPr>
  </w:style>
  <w:style w:type="character" w:styleId="FollowedHyperlink">
    <w:name w:val="FollowedHyperlink"/>
    <w:basedOn w:val="DefaultParagraphFont"/>
    <w:locked/>
    <w:rsid w:val="001A0A0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F87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658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72"/>
    <w:qFormat/>
    <w:locked/>
    <w:rsid w:val="00380E3D"/>
    <w:pPr>
      <w:ind w:left="720"/>
      <w:contextualSpacing/>
    </w:pPr>
  </w:style>
  <w:style w:type="paragraph" w:customStyle="1" w:styleId="H2">
    <w:name w:val="H2"/>
    <w:basedOn w:val="Normal"/>
    <w:next w:val="Normal"/>
    <w:uiPriority w:val="99"/>
    <w:locked/>
    <w:rsid w:val="00380E3D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locked/>
    <w:rsid w:val="00380E3D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PlaceholderText1">
    <w:name w:val="Placeholder Text1"/>
    <w:basedOn w:val="DefaultParagraphFont"/>
    <w:uiPriority w:val="99"/>
    <w:unhideWhenUsed/>
    <w:locked/>
    <w:rsid w:val="001709A1"/>
    <w:rPr>
      <w:color w:val="808080"/>
    </w:rPr>
  </w:style>
  <w:style w:type="paragraph" w:styleId="ListParagraph">
    <w:name w:val="List Paragraph"/>
    <w:basedOn w:val="Normal"/>
    <w:uiPriority w:val="63"/>
    <w:qFormat/>
    <w:locked/>
    <w:rsid w:val="00A7132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locked/>
    <w:rsid w:val="0073634D"/>
    <w:rPr>
      <w:color w:val="808080"/>
    </w:rPr>
  </w:style>
  <w:style w:type="paragraph" w:styleId="NormalWeb">
    <w:name w:val="Normal (Web)"/>
    <w:basedOn w:val="Normal"/>
    <w:uiPriority w:val="99"/>
    <w:semiHidden/>
    <w:unhideWhenUsed/>
    <w:locked/>
    <w:rsid w:val="00D55A01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55A01"/>
    <w:rPr>
      <w:rFonts w:asciiTheme="majorHAnsi" w:eastAsiaTheme="majorEastAsia" w:hAnsiTheme="majorHAnsi" w:cstheme="majorBidi"/>
      <w:b/>
      <w:bCs/>
      <w:color w:val="AD84C6" w:themeColor="accent1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10A44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1E69A9"/>
  </w:style>
  <w:style w:type="character" w:styleId="UnresolvedMention">
    <w:name w:val="Unresolved Mention"/>
    <w:basedOn w:val="DefaultParagraphFont"/>
    <w:uiPriority w:val="99"/>
    <w:semiHidden/>
    <w:unhideWhenUsed/>
    <w:rsid w:val="00D11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2027NationalOncSpecialty" TargetMode="External"/><Relationship Id="rId13" Type="http://schemas.openxmlformats.org/officeDocument/2006/relationships/hyperlink" Target="https://www.surveymonkey.com/r/2027Acadmeic" TargetMode="External"/><Relationship Id="rId18" Type="http://schemas.openxmlformats.org/officeDocument/2006/relationships/hyperlink" Target="https://www.surveymonkey.com/r/2027SNRCResearchCon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oncc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urveymonkey.com/r/2027ONSWebCourses" TargetMode="External"/><Relationship Id="rId17" Type="http://schemas.openxmlformats.org/officeDocument/2006/relationships/hyperlink" Target="https://www.ons.org/education/courses-activities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surveymonkey.com/r/2027OncNurseNavigator" TargetMode="External"/><Relationship Id="rId20" Type="http://schemas.openxmlformats.org/officeDocument/2006/relationships/hyperlink" Target="https://www.surveymonkey.com/r/2027OCNReview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ns.org/education/courses-activities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ons.org/education/courses-activities" TargetMode="External"/><Relationship Id="rId23" Type="http://schemas.openxmlformats.org/officeDocument/2006/relationships/hyperlink" Target="https://www.surveymonkey.com/r/2027StudentNurseAcademic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www.surveymonkey.com/r/2027ONSCongress" TargetMode="External"/><Relationship Id="rId19" Type="http://schemas.openxmlformats.org/officeDocument/2006/relationships/hyperlink" Target="http://www.oncc.org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ncc.org/" TargetMode="External"/><Relationship Id="rId14" Type="http://schemas.openxmlformats.org/officeDocument/2006/relationships/hyperlink" Target="https://www.surveymonkey.com/r/2027CacreerDevelopment" TargetMode="External"/><Relationship Id="rId22" Type="http://schemas.openxmlformats.org/officeDocument/2006/relationships/hyperlink" Target="https://www.surveymonkey.com/r/2027AlaskaOCNReview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sons.org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B9007-3459-4EA9-8C89-68F25B2FD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817</Words>
  <Characters>5226</Characters>
  <Application>Microsoft Office Word</Application>
  <DocSecurity>0</DocSecurity>
  <Lines>96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review committee will</vt:lpstr>
    </vt:vector>
  </TitlesOfParts>
  <Company>Highline Community Hospital</Company>
  <LinksUpToDate>false</LinksUpToDate>
  <CharactersWithSpaces>5991</CharactersWithSpaces>
  <SharedDoc>false</SharedDoc>
  <HLinks>
    <vt:vector size="6" baseType="variant">
      <vt:variant>
        <vt:i4>51</vt:i4>
      </vt:variant>
      <vt:variant>
        <vt:i4>0</vt:i4>
      </vt:variant>
      <vt:variant>
        <vt:i4>0</vt:i4>
      </vt:variant>
      <vt:variant>
        <vt:i4>5</vt:i4>
      </vt:variant>
      <vt:variant>
        <vt:lpwstr>mailto:psonspresident@gmail.com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review committee will</dc:title>
  <dc:creator>mona stage</dc:creator>
  <cp:lastModifiedBy>Marge Ramsdell</cp:lastModifiedBy>
  <cp:revision>2</cp:revision>
  <cp:lastPrinted>2025-10-09T16:47:00Z</cp:lastPrinted>
  <dcterms:created xsi:type="dcterms:W3CDTF">2026-10-22T18:04:00Z</dcterms:created>
  <dcterms:modified xsi:type="dcterms:W3CDTF">2026-10-22T18:04:00Z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b84c297556f2dc38aafbd8824da862ddf9559f0f11c8628147eac88373649dd2</vt:lpwstr>
  </property>
</Properties>
</file>